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6" w:rsidRDefault="008C58B5">
      <w:pPr>
        <w:snapToGrid w:val="0"/>
        <w:spacing w:line="30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美年体检中心</w:t>
      </w:r>
      <w:r w:rsidR="00434DA5">
        <w:rPr>
          <w:rFonts w:hint="eastAsia"/>
          <w:sz w:val="36"/>
          <w:szCs w:val="36"/>
        </w:rPr>
        <w:t>增值服务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、体检过程中，如需有增加项目的，给与门市价八折优惠；且员工家属享受同等套餐及加项优惠待遇。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 </w:t>
      </w:r>
    </w:p>
    <w:p w:rsidR="00133D16" w:rsidRDefault="00434DA5">
      <w:pPr>
        <w:numPr>
          <w:ilvl w:val="0"/>
          <w:numId w:val="1"/>
        </w:num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体检日</w:t>
      </w:r>
      <w:bookmarkStart w:id="0" w:name="_GoBack"/>
      <w:bookmarkEnd w:id="0"/>
      <w:r>
        <w:rPr>
          <w:rFonts w:hint="eastAsia"/>
          <w:sz w:val="24"/>
        </w:rPr>
        <w:t>根据客户需要可提供免费豪华大巴车全程接送服务（集中定点接送），自行驾车前往的提供免费停车位。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 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、体检项目的隐私保护：体检检查科室独立、全密封，一间诊室，一对一体检。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 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、人员陪同：导医及时有序地分流候诊客人，减少候诊时间，使体检过程更人性化，更便利。</w:t>
      </w:r>
    </w:p>
    <w:p w:rsidR="00133D16" w:rsidRDefault="00133D16">
      <w:pPr>
        <w:snapToGrid w:val="0"/>
        <w:spacing w:line="300" w:lineRule="auto"/>
        <w:rPr>
          <w:sz w:val="24"/>
        </w:rPr>
      </w:pP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、休闲空间、自助早餐：我们为体检者提供丰富的营养早餐和舒适的休息空间，让客户轻松体检。</w:t>
      </w:r>
    </w:p>
    <w:p w:rsidR="00133D16" w:rsidRDefault="00133D16">
      <w:pPr>
        <w:snapToGrid w:val="0"/>
        <w:spacing w:line="300" w:lineRule="auto"/>
        <w:rPr>
          <w:sz w:val="24"/>
        </w:rPr>
      </w:pP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、体检报告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体检结束后，美年大健康汇集了多位资深医疗专家，为每位受检人出具科学的体检报告，包括检查结果、健康建议和指南，我们提供书面报告和电子报告两种方式。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系统实现历年健康状态对比，呈现健康趋势。</w:t>
      </w:r>
    </w:p>
    <w:p w:rsidR="00133D16" w:rsidRDefault="00133D16">
      <w:pPr>
        <w:snapToGrid w:val="0"/>
        <w:spacing w:line="300" w:lineRule="auto"/>
        <w:rPr>
          <w:sz w:val="24"/>
        </w:rPr>
      </w:pP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、检出紧急告知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体检中或体检后发现需要紧急告知的异常指标，将在第一时间通知受检者单位负责人或受检者本人，发现重大阳性我们提供免费复查。</w:t>
      </w:r>
    </w:p>
    <w:p w:rsidR="00133D16" w:rsidRDefault="00133D16">
      <w:pPr>
        <w:snapToGrid w:val="0"/>
        <w:spacing w:line="300" w:lineRule="auto"/>
        <w:rPr>
          <w:sz w:val="24"/>
        </w:rPr>
      </w:pP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、就医绿色通道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我们将提供安徽本地以及全国三甲医院长期合作的就医绿色通道，为所有体检中发现异常需要进一步专家诊治、住院手术的客人提供迅速就医服务。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 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、体检报告解读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体检后由院内专家免费提供咨询服务，企业将提供团检汇总报告。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 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、建立连续健康档案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对体检客户的体检资料进行电脑存档，对连续体检二次以后的客人提供体检结果跟踪分析。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 </w:t>
      </w:r>
    </w:p>
    <w:p w:rsidR="00133D16" w:rsidRDefault="00434DA5">
      <w:pPr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、检后随访</w:t>
      </w:r>
    </w:p>
    <w:p w:rsidR="00133D16" w:rsidRDefault="00434DA5">
      <w:pPr>
        <w:snapToGrid w:val="0"/>
        <w:spacing w:line="300" w:lineRule="auto"/>
      </w:pPr>
      <w:r>
        <w:rPr>
          <w:rFonts w:hint="eastAsia"/>
          <w:sz w:val="24"/>
        </w:rPr>
        <w:t>客服部以及销售代表定期进行检后随访。</w:t>
      </w:r>
    </w:p>
    <w:sectPr w:rsidR="00133D16" w:rsidSect="00133D16">
      <w:pgSz w:w="11906" w:h="16838"/>
      <w:pgMar w:top="986" w:right="1800" w:bottom="110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5B5F2"/>
    <w:multiLevelType w:val="singleLevel"/>
    <w:tmpl w:val="C845B5F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3D16"/>
    <w:rsid w:val="00133D16"/>
    <w:rsid w:val="00434DA5"/>
    <w:rsid w:val="00475043"/>
    <w:rsid w:val="008C58B5"/>
    <w:rsid w:val="00F001E6"/>
    <w:rsid w:val="1E062462"/>
    <w:rsid w:val="3C652ECF"/>
    <w:rsid w:val="63AD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D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Administrator</cp:lastModifiedBy>
  <cp:revision>4</cp:revision>
  <cp:lastPrinted>2019-08-26T23:58:00Z</cp:lastPrinted>
  <dcterms:created xsi:type="dcterms:W3CDTF">2014-10-29T12:08:00Z</dcterms:created>
  <dcterms:modified xsi:type="dcterms:W3CDTF">2019-08-27T03:21:00Z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