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sz w:val="28"/>
          <w:szCs w:val="28"/>
        </w:rPr>
      </w:pPr>
      <w:r>
        <w:rPr>
          <w:rFonts w:hint="eastAsia"/>
          <w:sz w:val="28"/>
          <w:szCs w:val="28"/>
          <w:lang w:eastAsia="zh-CN"/>
        </w:rPr>
        <w:t>滁州市机电工程学校校医务室及机电楼内部装饰项目招标</w:t>
      </w:r>
      <w:r>
        <w:rPr>
          <w:rFonts w:hint="eastAsia"/>
          <w:sz w:val="28"/>
          <w:szCs w:val="28"/>
        </w:rPr>
        <w:t>公告信息</w:t>
      </w:r>
    </w:p>
    <w:tbl>
      <w:tblPr>
        <w:tblStyle w:val="8"/>
        <w:tblW w:w="9700" w:type="dxa"/>
        <w:jc w:val="center"/>
        <w:tblLayout w:type="fixed"/>
        <w:tblCellMar>
          <w:top w:w="0" w:type="dxa"/>
          <w:left w:w="0" w:type="dxa"/>
          <w:bottom w:w="0" w:type="dxa"/>
          <w:right w:w="0" w:type="dxa"/>
        </w:tblCellMar>
      </w:tblPr>
      <w:tblGrid>
        <w:gridCol w:w="1640"/>
        <w:gridCol w:w="2098"/>
        <w:gridCol w:w="968"/>
        <w:gridCol w:w="1320"/>
        <w:gridCol w:w="3674"/>
      </w:tblGrid>
      <w:tr>
        <w:tblPrEx>
          <w:tblCellMar>
            <w:top w:w="0" w:type="dxa"/>
            <w:left w:w="0" w:type="dxa"/>
            <w:bottom w:w="0" w:type="dxa"/>
            <w:right w:w="0" w:type="dxa"/>
          </w:tblCellMar>
        </w:tblPrEx>
        <w:trPr>
          <w:trHeight w:val="23" w:hRule="atLeast"/>
          <w:jc w:val="center"/>
        </w:trPr>
        <w:tc>
          <w:tcPr>
            <w:tcW w:w="1640" w:type="dxa"/>
            <w:tcBorders>
              <w:top w:val="single" w:color="000000" w:sz="4" w:space="0"/>
              <w:left w:val="single" w:color="000000" w:sz="4" w:space="0"/>
              <w:bottom w:val="single" w:color="000000" w:sz="4" w:space="0"/>
              <w:right w:val="single" w:color="000000" w:sz="4" w:space="0"/>
            </w:tcBorders>
            <w:noWrap/>
            <w:tcMar>
              <w:left w:w="108" w:type="dxa"/>
              <w:right w:w="108" w:type="dxa"/>
            </w:tcMar>
            <w:vAlign w:val="center"/>
          </w:tcPr>
          <w:p>
            <w:pPr>
              <w:pStyle w:val="7"/>
              <w:spacing w:line="320" w:lineRule="exact"/>
              <w:jc w:val="center"/>
              <w:rPr>
                <w:rFonts w:hint="eastAsia" w:hAnsi="宋体"/>
                <w:sz w:val="21"/>
                <w:szCs w:val="21"/>
              </w:rPr>
            </w:pPr>
            <w:r>
              <w:rPr>
                <w:rFonts w:hint="eastAsia" w:hAnsi="宋体"/>
                <w:sz w:val="21"/>
                <w:szCs w:val="21"/>
              </w:rPr>
              <w:t>项目名称</w:t>
            </w:r>
          </w:p>
        </w:tc>
        <w:tc>
          <w:tcPr>
            <w:tcW w:w="8060" w:type="dxa"/>
            <w:gridSpan w:val="4"/>
            <w:tcBorders>
              <w:top w:val="single" w:color="000000" w:sz="4" w:space="0"/>
              <w:left w:val="nil"/>
              <w:bottom w:val="single" w:color="000000" w:sz="4" w:space="0"/>
              <w:right w:val="single" w:color="000000" w:sz="4" w:space="0"/>
            </w:tcBorders>
            <w:noWrap/>
            <w:tcMar>
              <w:left w:w="108" w:type="dxa"/>
              <w:right w:w="108" w:type="dxa"/>
            </w:tcMar>
            <w:vAlign w:val="center"/>
          </w:tcPr>
          <w:p>
            <w:pPr>
              <w:pStyle w:val="7"/>
              <w:spacing w:line="320" w:lineRule="exact"/>
              <w:rPr>
                <w:rFonts w:hint="eastAsia" w:hAnsi="宋体" w:eastAsia="宋体"/>
                <w:sz w:val="21"/>
                <w:szCs w:val="21"/>
                <w:lang w:eastAsia="zh-CN"/>
              </w:rPr>
            </w:pPr>
            <w:r>
              <w:rPr>
                <w:rFonts w:hint="eastAsia" w:hAnsi="宋体"/>
                <w:sz w:val="21"/>
                <w:szCs w:val="21"/>
                <w:lang w:eastAsia="zh-CN"/>
              </w:rPr>
              <w:t>滁州市机电工程学校校医务室及机电楼内部装饰项目</w:t>
            </w:r>
          </w:p>
        </w:tc>
      </w:tr>
      <w:tr>
        <w:tblPrEx>
          <w:tblCellMar>
            <w:top w:w="0" w:type="dxa"/>
            <w:left w:w="0" w:type="dxa"/>
            <w:bottom w:w="0" w:type="dxa"/>
            <w:right w:w="0" w:type="dxa"/>
          </w:tblCellMar>
        </w:tblPrEx>
        <w:trPr>
          <w:trHeight w:val="23" w:hRule="atLeast"/>
          <w:jc w:val="center"/>
        </w:trPr>
        <w:tc>
          <w:tcPr>
            <w:tcW w:w="1640" w:type="dxa"/>
            <w:tcBorders>
              <w:top w:val="single" w:color="000000" w:sz="4" w:space="0"/>
              <w:left w:val="single" w:color="000000" w:sz="4" w:space="0"/>
              <w:bottom w:val="single" w:color="000000" w:sz="4" w:space="0"/>
              <w:right w:val="single" w:color="000000" w:sz="4" w:space="0"/>
            </w:tcBorders>
            <w:noWrap/>
            <w:tcMar>
              <w:left w:w="108" w:type="dxa"/>
              <w:right w:w="108" w:type="dxa"/>
            </w:tcMar>
            <w:vAlign w:val="center"/>
          </w:tcPr>
          <w:p>
            <w:pPr>
              <w:pStyle w:val="7"/>
              <w:spacing w:line="320" w:lineRule="exact"/>
              <w:jc w:val="center"/>
              <w:rPr>
                <w:rFonts w:hint="eastAsia" w:hAnsi="宋体"/>
                <w:sz w:val="21"/>
                <w:szCs w:val="21"/>
              </w:rPr>
            </w:pPr>
            <w:r>
              <w:rPr>
                <w:rFonts w:hint="eastAsia" w:hAnsi="宋体"/>
                <w:sz w:val="21"/>
                <w:szCs w:val="21"/>
              </w:rPr>
              <w:t>项目地点</w:t>
            </w:r>
          </w:p>
        </w:tc>
        <w:tc>
          <w:tcPr>
            <w:tcW w:w="8060" w:type="dxa"/>
            <w:gridSpan w:val="4"/>
            <w:tcBorders>
              <w:top w:val="single" w:color="000000" w:sz="4" w:space="0"/>
              <w:left w:val="nil"/>
              <w:bottom w:val="single" w:color="000000" w:sz="4" w:space="0"/>
              <w:right w:val="single" w:color="000000" w:sz="4" w:space="0"/>
            </w:tcBorders>
            <w:noWrap/>
            <w:tcMar>
              <w:left w:w="108" w:type="dxa"/>
              <w:right w:w="108" w:type="dxa"/>
            </w:tcMar>
            <w:vAlign w:val="top"/>
          </w:tcPr>
          <w:p>
            <w:pPr>
              <w:pStyle w:val="7"/>
              <w:spacing w:line="320" w:lineRule="exact"/>
              <w:rPr>
                <w:rFonts w:hint="eastAsia" w:hAnsi="宋体"/>
                <w:sz w:val="21"/>
                <w:szCs w:val="21"/>
              </w:rPr>
            </w:pPr>
            <w:r>
              <w:rPr>
                <w:rFonts w:hint="eastAsia" w:hAnsi="宋体"/>
                <w:sz w:val="21"/>
                <w:szCs w:val="21"/>
                <w:lang w:eastAsia="zh-CN"/>
              </w:rPr>
              <w:t>滁州市机电工程学校</w:t>
            </w:r>
            <w:r>
              <w:rPr>
                <w:rFonts w:hint="eastAsia" w:hAnsi="宋体"/>
                <w:sz w:val="21"/>
                <w:szCs w:val="21"/>
              </w:rPr>
              <w:t>内</w:t>
            </w:r>
          </w:p>
        </w:tc>
      </w:tr>
      <w:tr>
        <w:tblPrEx>
          <w:tblCellMar>
            <w:top w:w="0" w:type="dxa"/>
            <w:left w:w="0" w:type="dxa"/>
            <w:bottom w:w="0" w:type="dxa"/>
            <w:right w:w="0" w:type="dxa"/>
          </w:tblCellMar>
        </w:tblPrEx>
        <w:trPr>
          <w:trHeight w:val="23" w:hRule="atLeast"/>
          <w:jc w:val="center"/>
        </w:trPr>
        <w:tc>
          <w:tcPr>
            <w:tcW w:w="1640" w:type="dxa"/>
            <w:tcBorders>
              <w:top w:val="single" w:color="000000" w:sz="4" w:space="0"/>
              <w:left w:val="single" w:color="000000" w:sz="4" w:space="0"/>
              <w:bottom w:val="single" w:color="000000" w:sz="4" w:space="0"/>
              <w:right w:val="single" w:color="000000" w:sz="4" w:space="0"/>
            </w:tcBorders>
            <w:noWrap/>
            <w:tcMar>
              <w:left w:w="108" w:type="dxa"/>
              <w:right w:w="108" w:type="dxa"/>
            </w:tcMar>
            <w:vAlign w:val="center"/>
          </w:tcPr>
          <w:p>
            <w:pPr>
              <w:pStyle w:val="7"/>
              <w:spacing w:line="320" w:lineRule="exact"/>
              <w:jc w:val="center"/>
              <w:rPr>
                <w:rFonts w:hint="eastAsia" w:hAnsi="宋体" w:eastAsia="宋体"/>
                <w:sz w:val="21"/>
                <w:szCs w:val="21"/>
                <w:lang w:eastAsia="zh-CN"/>
              </w:rPr>
            </w:pPr>
            <w:r>
              <w:rPr>
                <w:rFonts w:hint="eastAsia" w:hAnsi="宋体"/>
                <w:sz w:val="21"/>
                <w:szCs w:val="21"/>
                <w:lang w:eastAsia="zh-CN"/>
              </w:rPr>
              <w:t>招标单位</w:t>
            </w:r>
          </w:p>
        </w:tc>
        <w:tc>
          <w:tcPr>
            <w:tcW w:w="8060" w:type="dxa"/>
            <w:gridSpan w:val="4"/>
            <w:tcBorders>
              <w:top w:val="single" w:color="000000" w:sz="4" w:space="0"/>
              <w:left w:val="nil"/>
              <w:bottom w:val="single" w:color="000000" w:sz="4" w:space="0"/>
              <w:right w:val="single" w:color="000000" w:sz="4" w:space="0"/>
            </w:tcBorders>
            <w:noWrap/>
            <w:vAlign w:val="center"/>
          </w:tcPr>
          <w:p>
            <w:pPr>
              <w:pStyle w:val="7"/>
              <w:spacing w:line="320" w:lineRule="exact"/>
              <w:ind w:firstLine="105"/>
              <w:jc w:val="both"/>
              <w:rPr>
                <w:rFonts w:hint="eastAsia" w:hAnsi="宋体" w:eastAsia="宋体"/>
                <w:sz w:val="21"/>
                <w:szCs w:val="21"/>
                <w:lang w:eastAsia="zh-CN"/>
              </w:rPr>
            </w:pPr>
            <w:r>
              <w:rPr>
                <w:rFonts w:hint="eastAsia" w:hAnsi="宋体"/>
                <w:sz w:val="21"/>
                <w:szCs w:val="21"/>
                <w:lang w:eastAsia="zh-CN"/>
              </w:rPr>
              <w:t>滁州市机电工程学校</w:t>
            </w:r>
          </w:p>
        </w:tc>
      </w:tr>
      <w:tr>
        <w:tblPrEx>
          <w:tblCellMar>
            <w:top w:w="0" w:type="dxa"/>
            <w:left w:w="0" w:type="dxa"/>
            <w:bottom w:w="0" w:type="dxa"/>
            <w:right w:w="0" w:type="dxa"/>
          </w:tblCellMar>
        </w:tblPrEx>
        <w:trPr>
          <w:trHeight w:val="23" w:hRule="atLeast"/>
          <w:jc w:val="center"/>
        </w:trPr>
        <w:tc>
          <w:tcPr>
            <w:tcW w:w="1640" w:type="dxa"/>
            <w:tcBorders>
              <w:top w:val="single" w:color="000000" w:sz="4" w:space="0"/>
              <w:left w:val="single" w:color="000000" w:sz="4" w:space="0"/>
              <w:bottom w:val="single" w:color="000000" w:sz="4" w:space="0"/>
              <w:right w:val="single" w:color="000000" w:sz="4" w:space="0"/>
            </w:tcBorders>
            <w:noWrap/>
            <w:tcMar>
              <w:left w:w="108" w:type="dxa"/>
              <w:right w:w="108" w:type="dxa"/>
            </w:tcMar>
            <w:vAlign w:val="center"/>
          </w:tcPr>
          <w:p>
            <w:pPr>
              <w:pStyle w:val="7"/>
              <w:spacing w:line="320" w:lineRule="exact"/>
              <w:jc w:val="center"/>
              <w:rPr>
                <w:rFonts w:hint="eastAsia" w:hAnsi="宋体"/>
                <w:sz w:val="21"/>
                <w:szCs w:val="21"/>
              </w:rPr>
            </w:pPr>
            <w:r>
              <w:rPr>
                <w:rFonts w:hint="eastAsia" w:hAnsi="宋体"/>
                <w:sz w:val="21"/>
                <w:szCs w:val="21"/>
              </w:rPr>
              <w:t>招标方式</w:t>
            </w:r>
          </w:p>
        </w:tc>
        <w:tc>
          <w:tcPr>
            <w:tcW w:w="8060" w:type="dxa"/>
            <w:gridSpan w:val="4"/>
            <w:tcBorders>
              <w:top w:val="single" w:color="000000" w:sz="4" w:space="0"/>
              <w:left w:val="nil"/>
              <w:bottom w:val="single" w:color="000000" w:sz="4" w:space="0"/>
              <w:right w:val="single" w:color="000000" w:sz="4" w:space="0"/>
            </w:tcBorders>
            <w:noWrap/>
            <w:tcMar>
              <w:left w:w="108" w:type="dxa"/>
              <w:right w:w="108" w:type="dxa"/>
            </w:tcMar>
            <w:vAlign w:val="center"/>
          </w:tcPr>
          <w:p>
            <w:pPr>
              <w:pStyle w:val="7"/>
              <w:spacing w:line="320" w:lineRule="exact"/>
              <w:jc w:val="both"/>
              <w:rPr>
                <w:rFonts w:hint="eastAsia" w:hAnsi="宋体" w:eastAsia="宋体"/>
                <w:sz w:val="21"/>
                <w:szCs w:val="21"/>
                <w:lang w:val="en-US" w:eastAsia="zh-CN"/>
              </w:rPr>
            </w:pPr>
            <w:r>
              <w:rPr>
                <w:rFonts w:hint="eastAsia" w:hAnsi="宋体" w:eastAsia="宋体"/>
                <w:sz w:val="21"/>
                <w:szCs w:val="21"/>
                <w:lang w:val="en-US" w:eastAsia="zh-CN"/>
              </w:rPr>
              <w:t>校内公开招标</w:t>
            </w:r>
          </w:p>
        </w:tc>
      </w:tr>
      <w:tr>
        <w:tblPrEx>
          <w:tblCellMar>
            <w:top w:w="0" w:type="dxa"/>
            <w:left w:w="0" w:type="dxa"/>
            <w:bottom w:w="0" w:type="dxa"/>
            <w:right w:w="0" w:type="dxa"/>
          </w:tblCellMar>
        </w:tblPrEx>
        <w:trPr>
          <w:trHeight w:val="23" w:hRule="atLeast"/>
          <w:jc w:val="center"/>
        </w:trPr>
        <w:tc>
          <w:tcPr>
            <w:tcW w:w="1640" w:type="dxa"/>
            <w:tcBorders>
              <w:top w:val="single" w:color="000000" w:sz="4" w:space="0"/>
              <w:left w:val="single" w:color="000000" w:sz="4" w:space="0"/>
              <w:bottom w:val="single" w:color="000000" w:sz="4" w:space="0"/>
              <w:right w:val="single" w:color="000000" w:sz="4" w:space="0"/>
            </w:tcBorders>
            <w:noWrap/>
            <w:tcMar>
              <w:left w:w="108" w:type="dxa"/>
              <w:right w:w="108" w:type="dxa"/>
            </w:tcMar>
            <w:vAlign w:val="center"/>
          </w:tcPr>
          <w:p>
            <w:pPr>
              <w:pStyle w:val="7"/>
              <w:spacing w:line="320" w:lineRule="exact"/>
              <w:jc w:val="center"/>
              <w:rPr>
                <w:rFonts w:hint="eastAsia" w:hAnsi="宋体"/>
                <w:sz w:val="21"/>
                <w:szCs w:val="21"/>
              </w:rPr>
            </w:pPr>
            <w:r>
              <w:rPr>
                <w:rFonts w:hint="eastAsia" w:hAnsi="宋体"/>
                <w:sz w:val="21"/>
                <w:szCs w:val="21"/>
              </w:rPr>
              <w:t>投标资格</w:t>
            </w:r>
          </w:p>
          <w:p>
            <w:pPr>
              <w:pStyle w:val="7"/>
              <w:spacing w:line="320" w:lineRule="exact"/>
              <w:jc w:val="center"/>
              <w:rPr>
                <w:rFonts w:hint="eastAsia" w:hAnsi="宋体"/>
                <w:sz w:val="21"/>
                <w:szCs w:val="21"/>
              </w:rPr>
            </w:pPr>
            <w:r>
              <w:rPr>
                <w:rFonts w:hint="eastAsia" w:hAnsi="宋体"/>
                <w:sz w:val="21"/>
                <w:szCs w:val="21"/>
              </w:rPr>
              <w:t>要求</w:t>
            </w:r>
          </w:p>
        </w:tc>
        <w:tc>
          <w:tcPr>
            <w:tcW w:w="8060" w:type="dxa"/>
            <w:gridSpan w:val="4"/>
            <w:tcBorders>
              <w:top w:val="single" w:color="000000" w:sz="4" w:space="0"/>
              <w:left w:val="nil"/>
              <w:bottom w:val="single" w:color="000000" w:sz="4" w:space="0"/>
              <w:right w:val="single" w:color="000000" w:sz="4" w:space="0"/>
            </w:tcBorders>
            <w:noWrap/>
            <w:tcMar>
              <w:left w:w="108" w:type="dxa"/>
              <w:right w:w="108" w:type="dxa"/>
            </w:tcMar>
            <w:vAlign w:val="center"/>
          </w:tcPr>
          <w:p>
            <w:pPr>
              <w:widowControl/>
              <w:adjustRightInd w:val="0"/>
              <w:snapToGrid w:val="0"/>
              <w:spacing w:line="312" w:lineRule="auto"/>
              <w:ind w:left="-15" w:leftChars="-7" w:right="-313" w:rightChars="-149" w:firstLine="14" w:firstLineChars="7"/>
              <w:textAlignment w:val="baseline"/>
              <w:rPr>
                <w:rFonts w:hint="eastAsia"/>
              </w:rPr>
            </w:pPr>
            <w:r>
              <w:rPr>
                <w:rFonts w:hint="eastAsia"/>
                <w:lang w:val="en-US" w:eastAsia="zh-CN"/>
              </w:rPr>
              <w:t>1</w:t>
            </w:r>
            <w:r>
              <w:rPr>
                <w:rFonts w:hint="eastAsia"/>
              </w:rPr>
              <w:t>、投标人</w:t>
            </w:r>
            <w:r>
              <w:rPr>
                <w:rFonts w:hint="eastAsia"/>
                <w:lang w:eastAsia="zh-CN"/>
              </w:rPr>
              <w:t>具有建设行政主管部门颁发的建筑装修装饰工程专业承包二级及以上资质或建建筑工程施工总承包三级及以上资质；</w:t>
            </w:r>
          </w:p>
          <w:p>
            <w:pPr>
              <w:widowControl/>
              <w:adjustRightInd w:val="0"/>
              <w:snapToGrid w:val="0"/>
              <w:spacing w:line="312" w:lineRule="auto"/>
              <w:ind w:left="-15" w:leftChars="-7" w:right="-313" w:rightChars="-149" w:firstLine="14" w:firstLineChars="7"/>
              <w:textAlignment w:val="baseline"/>
              <w:rPr>
                <w:rFonts w:hint="eastAsia"/>
                <w:lang w:val="en-US" w:eastAsia="zh-CN"/>
              </w:rPr>
            </w:pPr>
            <w:r>
              <w:rPr>
                <w:rFonts w:hint="eastAsia"/>
                <w:lang w:val="en-US" w:eastAsia="zh-CN"/>
              </w:rPr>
              <w:t>2、项目负责人要求：具有在本单位注册的建筑工程专业二级及以上注册建造师；本项目不接受投标截止时间前六个月内在滁州市区域内办理过项目负责人变更备案手续的原项目负责人作为拟任项目负责人参加招标；</w:t>
            </w:r>
          </w:p>
          <w:p>
            <w:pPr>
              <w:widowControl/>
              <w:adjustRightInd w:val="0"/>
              <w:snapToGrid w:val="0"/>
              <w:spacing w:line="312" w:lineRule="auto"/>
              <w:ind w:left="-15" w:leftChars="-7" w:right="-313" w:rightChars="-149" w:firstLine="14" w:firstLineChars="7"/>
              <w:textAlignment w:val="baseline"/>
              <w:rPr>
                <w:rFonts w:hint="eastAsia"/>
              </w:rPr>
            </w:pPr>
            <w:r>
              <w:rPr>
                <w:rFonts w:hint="eastAsia"/>
                <w:lang w:val="en-US" w:eastAsia="zh-CN"/>
              </w:rPr>
              <w:t>3</w:t>
            </w:r>
            <w:r>
              <w:rPr>
                <w:rFonts w:hint="eastAsia"/>
              </w:rPr>
              <w:t>、本项目不接受联合体投标；</w:t>
            </w:r>
          </w:p>
          <w:p>
            <w:pPr>
              <w:widowControl/>
              <w:adjustRightInd w:val="0"/>
              <w:snapToGrid w:val="0"/>
              <w:spacing w:line="312" w:lineRule="auto"/>
              <w:ind w:left="-15" w:leftChars="-7" w:right="-313" w:rightChars="-149" w:firstLine="14" w:firstLineChars="7"/>
              <w:textAlignment w:val="baseline"/>
              <w:rPr>
                <w:rFonts w:hint="eastAsia"/>
              </w:rPr>
            </w:pPr>
            <w:r>
              <w:rPr>
                <w:rFonts w:hint="eastAsia"/>
                <w:lang w:val="en-US" w:eastAsia="zh-CN"/>
              </w:rPr>
              <w:t>4</w:t>
            </w:r>
            <w:r>
              <w:rPr>
                <w:rFonts w:hint="eastAsia"/>
              </w:rPr>
              <w:t>、供应商存在以下不良信用记录情形之一的，不得推荐为中标候选供应商，不得确定为中标供应商：</w:t>
            </w:r>
          </w:p>
          <w:p>
            <w:pPr>
              <w:widowControl/>
              <w:adjustRightInd w:val="0"/>
              <w:snapToGrid w:val="0"/>
              <w:spacing w:line="312" w:lineRule="auto"/>
              <w:ind w:left="-15" w:leftChars="-7" w:right="-313" w:rightChars="-149" w:firstLine="14" w:firstLineChars="7"/>
              <w:textAlignment w:val="baseline"/>
              <w:rPr>
                <w:rFonts w:hint="eastAsia"/>
              </w:rPr>
            </w:pPr>
            <w:r>
              <w:rPr>
                <w:rFonts w:hint="eastAsia"/>
              </w:rPr>
              <w:t>（1）供应商被人民法院列入失信被执行人的；</w:t>
            </w:r>
          </w:p>
          <w:p>
            <w:pPr>
              <w:widowControl/>
              <w:adjustRightInd w:val="0"/>
              <w:snapToGrid w:val="0"/>
              <w:spacing w:line="312" w:lineRule="auto"/>
              <w:ind w:left="-15" w:leftChars="-7" w:right="-313" w:rightChars="-149" w:firstLine="14" w:firstLineChars="7"/>
              <w:textAlignment w:val="baseline"/>
              <w:rPr>
                <w:rFonts w:hint="eastAsia"/>
              </w:rPr>
            </w:pPr>
            <w:r>
              <w:rPr>
                <w:rFonts w:hint="eastAsia"/>
              </w:rPr>
              <w:t>（2）供应商或其法定代表人被人民检察院列入行贿犯罪档案的；</w:t>
            </w:r>
          </w:p>
          <w:p>
            <w:pPr>
              <w:widowControl/>
              <w:adjustRightInd w:val="0"/>
              <w:snapToGrid w:val="0"/>
              <w:spacing w:line="312" w:lineRule="auto"/>
              <w:ind w:left="-15" w:leftChars="-7" w:right="-313" w:rightChars="-149" w:firstLine="14" w:firstLineChars="7"/>
              <w:textAlignment w:val="baseline"/>
              <w:rPr>
                <w:rFonts w:hint="eastAsia"/>
              </w:rPr>
            </w:pPr>
            <w:r>
              <w:rPr>
                <w:rFonts w:hint="eastAsia"/>
              </w:rPr>
              <w:t>（3）供应商被工商行政管理部门列入企业经营异常名录的；</w:t>
            </w:r>
          </w:p>
          <w:p>
            <w:pPr>
              <w:widowControl/>
              <w:adjustRightInd w:val="0"/>
              <w:snapToGrid w:val="0"/>
              <w:spacing w:line="312" w:lineRule="auto"/>
              <w:ind w:left="-15" w:leftChars="-7" w:right="-313" w:rightChars="-149" w:firstLine="14" w:firstLineChars="7"/>
              <w:textAlignment w:val="baseline"/>
              <w:rPr>
                <w:rFonts w:hint="eastAsia"/>
              </w:rPr>
            </w:pPr>
            <w:r>
              <w:rPr>
                <w:rFonts w:hint="eastAsia"/>
              </w:rPr>
              <w:t>（4）供应商被税务部门列入重大税收违法案件当事人名单的；</w:t>
            </w:r>
          </w:p>
          <w:p>
            <w:pPr>
              <w:widowControl/>
              <w:adjustRightInd w:val="0"/>
              <w:snapToGrid w:val="0"/>
              <w:spacing w:line="312" w:lineRule="auto"/>
              <w:ind w:left="-15" w:leftChars="-7" w:right="-313" w:rightChars="-149" w:firstLine="14" w:firstLineChars="7"/>
              <w:textAlignment w:val="baseline"/>
              <w:rPr>
                <w:rFonts w:hint="eastAsia"/>
              </w:rPr>
            </w:pPr>
            <w:r>
              <w:rPr>
                <w:rFonts w:hint="eastAsia"/>
              </w:rPr>
              <w:t>（5）供应商被政府</w:t>
            </w:r>
            <w:r>
              <w:rPr>
                <w:rFonts w:hint="eastAsia"/>
                <w:lang w:eastAsia="zh-CN"/>
              </w:rPr>
              <w:t>招标</w:t>
            </w:r>
            <w:r>
              <w:rPr>
                <w:rFonts w:hint="eastAsia"/>
              </w:rPr>
              <w:t>监管部门列入政府</w:t>
            </w:r>
            <w:r>
              <w:rPr>
                <w:rFonts w:hint="eastAsia"/>
                <w:lang w:eastAsia="zh-CN"/>
              </w:rPr>
              <w:t>招标</w:t>
            </w:r>
            <w:r>
              <w:rPr>
                <w:rFonts w:hint="eastAsia"/>
              </w:rPr>
              <w:t>严重违法失信行为记录名单的。</w:t>
            </w:r>
          </w:p>
          <w:p>
            <w:pPr>
              <w:pStyle w:val="2"/>
              <w:ind w:left="0" w:leftChars="0" w:firstLine="0" w:firstLineChars="0"/>
              <w:rPr>
                <w:rFonts w:hint="eastAsia"/>
              </w:rPr>
            </w:pPr>
            <w:r>
              <w:rPr>
                <w:rFonts w:hint="eastAsia"/>
                <w:lang w:eastAsia="zh-CN"/>
              </w:rPr>
              <w:t>（</w:t>
            </w:r>
            <w:r>
              <w:rPr>
                <w:rFonts w:hint="eastAsia"/>
                <w:lang w:val="en-US" w:eastAsia="zh-CN"/>
              </w:rPr>
              <w:t>6）供应商</w:t>
            </w:r>
            <w:r>
              <w:rPr>
                <w:rFonts w:hint="eastAsia"/>
              </w:rPr>
              <w:t>在“信用中国”网站上披露仍在公示期的严重失信行为的；</w:t>
            </w:r>
          </w:p>
        </w:tc>
      </w:tr>
      <w:tr>
        <w:tblPrEx>
          <w:tblCellMar>
            <w:top w:w="0" w:type="dxa"/>
            <w:left w:w="0" w:type="dxa"/>
            <w:bottom w:w="0" w:type="dxa"/>
            <w:right w:w="0" w:type="dxa"/>
          </w:tblCellMar>
        </w:tblPrEx>
        <w:trPr>
          <w:trHeight w:val="23" w:hRule="atLeast"/>
          <w:jc w:val="center"/>
        </w:trPr>
        <w:tc>
          <w:tcPr>
            <w:tcW w:w="1640" w:type="dxa"/>
            <w:tcBorders>
              <w:top w:val="single" w:color="000000" w:sz="4" w:space="0"/>
              <w:left w:val="single" w:color="000000" w:sz="4" w:space="0"/>
              <w:bottom w:val="single" w:color="000000" w:sz="4" w:space="0"/>
              <w:right w:val="single" w:color="000000" w:sz="4" w:space="0"/>
            </w:tcBorders>
            <w:noWrap/>
            <w:tcMar>
              <w:left w:w="108" w:type="dxa"/>
              <w:right w:w="108" w:type="dxa"/>
            </w:tcMar>
            <w:vAlign w:val="center"/>
          </w:tcPr>
          <w:p>
            <w:pPr>
              <w:pStyle w:val="7"/>
              <w:spacing w:line="320" w:lineRule="exact"/>
              <w:jc w:val="center"/>
              <w:rPr>
                <w:rFonts w:hint="eastAsia" w:hAnsi="宋体"/>
                <w:kern w:val="2"/>
                <w:sz w:val="21"/>
                <w:szCs w:val="22"/>
              </w:rPr>
            </w:pPr>
            <w:r>
              <w:rPr>
                <w:rFonts w:hint="eastAsia" w:hAnsi="宋体"/>
                <w:kern w:val="2"/>
                <w:sz w:val="21"/>
                <w:szCs w:val="22"/>
                <w:lang w:eastAsia="zh-CN"/>
              </w:rPr>
              <w:t>工程</w:t>
            </w:r>
            <w:r>
              <w:rPr>
                <w:rFonts w:hint="eastAsia" w:hAnsi="宋体"/>
                <w:kern w:val="2"/>
                <w:sz w:val="21"/>
                <w:szCs w:val="22"/>
              </w:rPr>
              <w:t>预算</w:t>
            </w:r>
          </w:p>
        </w:tc>
        <w:tc>
          <w:tcPr>
            <w:tcW w:w="8060" w:type="dxa"/>
            <w:gridSpan w:val="4"/>
            <w:tcBorders>
              <w:top w:val="single" w:color="000000" w:sz="4" w:space="0"/>
              <w:left w:val="nil"/>
              <w:bottom w:val="single" w:color="000000" w:sz="4" w:space="0"/>
              <w:right w:val="single" w:color="000000" w:sz="4" w:space="0"/>
            </w:tcBorders>
            <w:noWrap/>
            <w:tcMar>
              <w:left w:w="108" w:type="dxa"/>
              <w:right w:w="108" w:type="dxa"/>
            </w:tcMar>
            <w:vAlign w:val="top"/>
          </w:tcPr>
          <w:p>
            <w:pPr>
              <w:pStyle w:val="7"/>
              <w:spacing w:line="320" w:lineRule="exact"/>
              <w:rPr>
                <w:rFonts w:hint="eastAsia" w:hAnsi="宋体" w:eastAsia="宋体"/>
                <w:kern w:val="2"/>
                <w:sz w:val="21"/>
                <w:szCs w:val="22"/>
                <w:lang w:eastAsia="zh-CN"/>
              </w:rPr>
            </w:pPr>
            <w:r>
              <w:rPr>
                <w:rFonts w:hint="eastAsia" w:hAnsi="宋体"/>
                <w:kern w:val="2"/>
                <w:sz w:val="21"/>
                <w:szCs w:val="22"/>
                <w:lang w:eastAsia="zh-CN"/>
              </w:rPr>
              <w:t>288340.65元</w:t>
            </w:r>
          </w:p>
        </w:tc>
      </w:tr>
      <w:tr>
        <w:tblPrEx>
          <w:tblCellMar>
            <w:top w:w="0" w:type="dxa"/>
            <w:left w:w="0" w:type="dxa"/>
            <w:bottom w:w="0" w:type="dxa"/>
            <w:right w:w="0" w:type="dxa"/>
          </w:tblCellMar>
        </w:tblPrEx>
        <w:trPr>
          <w:trHeight w:val="23" w:hRule="atLeast"/>
          <w:jc w:val="center"/>
        </w:trPr>
        <w:tc>
          <w:tcPr>
            <w:tcW w:w="1640" w:type="dxa"/>
            <w:tcBorders>
              <w:top w:val="single" w:color="000000" w:sz="4" w:space="0"/>
              <w:left w:val="single" w:color="000000" w:sz="4" w:space="0"/>
              <w:bottom w:val="single" w:color="000000" w:sz="4" w:space="0"/>
              <w:right w:val="single" w:color="000000" w:sz="4" w:space="0"/>
            </w:tcBorders>
            <w:noWrap/>
            <w:tcMar>
              <w:left w:w="108" w:type="dxa"/>
              <w:right w:w="108" w:type="dxa"/>
            </w:tcMar>
            <w:vAlign w:val="center"/>
          </w:tcPr>
          <w:p>
            <w:pPr>
              <w:widowControl/>
              <w:spacing w:line="90" w:lineRule="atLeast"/>
              <w:jc w:val="center"/>
              <w:rPr>
                <w:rFonts w:hint="eastAsia" w:ascii="宋体" w:hAnsi="宋体" w:cs="宋体"/>
              </w:rPr>
            </w:pPr>
            <w:r>
              <w:rPr>
                <w:rFonts w:hint="eastAsia" w:ascii="宋体" w:hAnsi="宋体" w:cs="宋体"/>
                <w:lang w:eastAsia="zh-CN"/>
              </w:rPr>
              <w:t>最高</w:t>
            </w:r>
            <w:r>
              <w:rPr>
                <w:rFonts w:hint="eastAsia" w:ascii="宋体" w:hAnsi="宋体" w:cs="宋体"/>
              </w:rPr>
              <w:t>限价</w:t>
            </w:r>
          </w:p>
        </w:tc>
        <w:tc>
          <w:tcPr>
            <w:tcW w:w="8060" w:type="dxa"/>
            <w:gridSpan w:val="4"/>
            <w:tcBorders>
              <w:top w:val="single" w:color="000000" w:sz="4" w:space="0"/>
              <w:left w:val="nil"/>
              <w:bottom w:val="single" w:color="000000" w:sz="4" w:space="0"/>
              <w:right w:val="single" w:color="000000" w:sz="4" w:space="0"/>
            </w:tcBorders>
            <w:noWrap/>
            <w:tcMar>
              <w:left w:w="108" w:type="dxa"/>
              <w:right w:w="108" w:type="dxa"/>
            </w:tcMar>
            <w:vAlign w:val="center"/>
          </w:tcPr>
          <w:p>
            <w:pPr>
              <w:widowControl/>
              <w:spacing w:line="90" w:lineRule="atLeast"/>
              <w:jc w:val="left"/>
              <w:rPr>
                <w:rFonts w:hint="eastAsia" w:ascii="宋体" w:hAnsi="宋体" w:cs="宋体"/>
              </w:rPr>
            </w:pPr>
            <w:r>
              <w:rPr>
                <w:rFonts w:hint="eastAsia" w:ascii="宋体" w:hAnsi="宋体" w:cs="宋体"/>
                <w:bCs/>
                <w:kern w:val="0"/>
                <w:szCs w:val="21"/>
              </w:rPr>
              <w:t>投标总报价最高限价：人民币</w:t>
            </w:r>
            <w:r>
              <w:rPr>
                <w:rFonts w:hint="eastAsia" w:ascii="宋体" w:hAnsi="宋体" w:cs="宋体"/>
                <w:bCs/>
                <w:kern w:val="0"/>
                <w:szCs w:val="21"/>
              </w:rPr>
              <w:fldChar w:fldCharType="begin"/>
            </w:r>
            <w:r>
              <w:rPr>
                <w:rFonts w:hint="eastAsia" w:ascii="宋体" w:hAnsi="宋体" w:cs="宋体"/>
                <w:bCs/>
                <w:kern w:val="0"/>
                <w:szCs w:val="21"/>
              </w:rPr>
              <w:instrText xml:space="preserve"> = 26470 \* CHINESENUM4 \* MERGEFORMAT </w:instrText>
            </w:r>
            <w:r>
              <w:rPr>
                <w:rFonts w:hint="eastAsia" w:ascii="宋体" w:hAnsi="宋体" w:cs="宋体"/>
                <w:bCs/>
                <w:kern w:val="0"/>
                <w:szCs w:val="21"/>
              </w:rPr>
              <w:fldChar w:fldCharType="separate"/>
            </w:r>
            <w:r>
              <w:rPr>
                <w:rFonts w:hint="eastAsia" w:ascii="宋体" w:hAnsi="宋体" w:cs="宋体"/>
                <w:bCs/>
                <w:kern w:val="0"/>
                <w:szCs w:val="21"/>
              </w:rPr>
              <w:t>288340.65元整</w:t>
            </w:r>
            <w:r>
              <w:rPr>
                <w:rFonts w:hint="eastAsia" w:ascii="宋体" w:hAnsi="宋体" w:cs="宋体"/>
                <w:bCs/>
                <w:kern w:val="0"/>
                <w:szCs w:val="21"/>
              </w:rPr>
              <w:fldChar w:fldCharType="end"/>
            </w:r>
            <w:r>
              <w:rPr>
                <w:rFonts w:hint="eastAsia" w:ascii="宋体" w:hAnsi="宋体" w:cs="宋体"/>
                <w:bCs/>
                <w:kern w:val="0"/>
                <w:szCs w:val="21"/>
              </w:rPr>
              <w:t>，投标人的投标总报价不得高于最高限价，否则其投标文件按无效投标处理。</w:t>
            </w:r>
          </w:p>
        </w:tc>
      </w:tr>
      <w:tr>
        <w:tblPrEx>
          <w:tblCellMar>
            <w:top w:w="0" w:type="dxa"/>
            <w:left w:w="0" w:type="dxa"/>
            <w:bottom w:w="0" w:type="dxa"/>
            <w:right w:w="0" w:type="dxa"/>
          </w:tblCellMar>
        </w:tblPrEx>
        <w:trPr>
          <w:trHeight w:val="23" w:hRule="atLeast"/>
          <w:jc w:val="center"/>
        </w:trPr>
        <w:tc>
          <w:tcPr>
            <w:tcW w:w="1640" w:type="dxa"/>
            <w:tcBorders>
              <w:top w:val="single" w:color="000000" w:sz="4" w:space="0"/>
              <w:left w:val="single" w:color="000000" w:sz="4" w:space="0"/>
              <w:bottom w:val="single" w:color="000000" w:sz="4" w:space="0"/>
              <w:right w:val="single" w:color="000000" w:sz="4" w:space="0"/>
            </w:tcBorders>
            <w:noWrap/>
            <w:tcMar>
              <w:left w:w="108" w:type="dxa"/>
              <w:right w:w="108" w:type="dxa"/>
            </w:tcMar>
            <w:vAlign w:val="center"/>
          </w:tcPr>
          <w:p>
            <w:pPr>
              <w:pStyle w:val="7"/>
              <w:spacing w:line="320" w:lineRule="exact"/>
              <w:jc w:val="center"/>
              <w:rPr>
                <w:rFonts w:hint="eastAsia" w:hAnsi="宋体"/>
                <w:kern w:val="2"/>
                <w:sz w:val="21"/>
                <w:szCs w:val="22"/>
              </w:rPr>
            </w:pPr>
            <w:r>
              <w:rPr>
                <w:rFonts w:hint="eastAsia" w:hAnsi="宋体"/>
                <w:kern w:val="2"/>
                <w:sz w:val="21"/>
                <w:szCs w:val="22"/>
              </w:rPr>
              <w:t>招标范围</w:t>
            </w:r>
          </w:p>
        </w:tc>
        <w:tc>
          <w:tcPr>
            <w:tcW w:w="8060" w:type="dxa"/>
            <w:gridSpan w:val="4"/>
            <w:tcBorders>
              <w:top w:val="single" w:color="000000" w:sz="4" w:space="0"/>
              <w:left w:val="nil"/>
              <w:bottom w:val="single" w:color="000000" w:sz="4" w:space="0"/>
              <w:right w:val="single" w:color="000000" w:sz="4" w:space="0"/>
            </w:tcBorders>
            <w:noWrap/>
            <w:tcMar>
              <w:left w:w="108" w:type="dxa"/>
              <w:right w:w="108" w:type="dxa"/>
            </w:tcMar>
            <w:vAlign w:val="center"/>
          </w:tcPr>
          <w:p>
            <w:pPr>
              <w:rPr>
                <w:rFonts w:hint="eastAsia" w:ascii="宋体" w:hAnsi="宋体" w:eastAsia="宋体" w:cs="宋体"/>
                <w:lang w:eastAsia="zh-CN"/>
              </w:rPr>
            </w:pPr>
            <w:r>
              <w:rPr>
                <w:rFonts w:hint="eastAsia" w:hAnsi="宋体"/>
                <w:sz w:val="21"/>
                <w:szCs w:val="21"/>
                <w:lang w:eastAsia="zh-CN"/>
              </w:rPr>
              <w:t>滁州市机电工程学校校医务室及机电楼内部装饰项目，主要包括校医务室隔墙、地面、墙面、天棚面装饰，机电楼内部卷帘门等装饰及室外局部修复等</w:t>
            </w:r>
            <w:r>
              <w:rPr>
                <w:rFonts w:hint="eastAsia" w:ascii="宋体" w:hAnsi="宋体" w:cs="宋体"/>
                <w:lang w:eastAsia="zh-CN"/>
              </w:rPr>
              <w:t>。</w:t>
            </w:r>
          </w:p>
        </w:tc>
      </w:tr>
      <w:tr>
        <w:tblPrEx>
          <w:tblCellMar>
            <w:top w:w="0" w:type="dxa"/>
            <w:left w:w="0" w:type="dxa"/>
            <w:bottom w:w="0" w:type="dxa"/>
            <w:right w:w="0" w:type="dxa"/>
          </w:tblCellMar>
        </w:tblPrEx>
        <w:trPr>
          <w:trHeight w:val="23" w:hRule="atLeast"/>
          <w:jc w:val="center"/>
        </w:trPr>
        <w:tc>
          <w:tcPr>
            <w:tcW w:w="1640" w:type="dxa"/>
            <w:tcBorders>
              <w:top w:val="single" w:color="000000" w:sz="4" w:space="0"/>
              <w:left w:val="single" w:color="000000" w:sz="4" w:space="0"/>
              <w:bottom w:val="single" w:color="000000" w:sz="4" w:space="0"/>
              <w:right w:val="single" w:color="000000" w:sz="4" w:space="0"/>
            </w:tcBorders>
            <w:noWrap/>
            <w:tcMar>
              <w:left w:w="108" w:type="dxa"/>
              <w:right w:w="108" w:type="dxa"/>
            </w:tcMar>
            <w:vAlign w:val="center"/>
          </w:tcPr>
          <w:p>
            <w:pPr>
              <w:pStyle w:val="7"/>
              <w:spacing w:line="320" w:lineRule="exact"/>
              <w:jc w:val="center"/>
              <w:rPr>
                <w:rFonts w:hint="eastAsia" w:hAnsi="宋体"/>
                <w:kern w:val="2"/>
                <w:sz w:val="21"/>
                <w:szCs w:val="22"/>
              </w:rPr>
            </w:pPr>
            <w:r>
              <w:rPr>
                <w:rFonts w:hint="eastAsia" w:hAnsi="宋体"/>
                <w:kern w:val="2"/>
                <w:sz w:val="21"/>
                <w:szCs w:val="22"/>
              </w:rPr>
              <w:t>发布时间</w:t>
            </w:r>
          </w:p>
        </w:tc>
        <w:tc>
          <w:tcPr>
            <w:tcW w:w="8060" w:type="dxa"/>
            <w:gridSpan w:val="4"/>
            <w:tcBorders>
              <w:top w:val="single" w:color="000000" w:sz="4" w:space="0"/>
              <w:left w:val="nil"/>
              <w:bottom w:val="single" w:color="000000" w:sz="4" w:space="0"/>
              <w:right w:val="single" w:color="000000" w:sz="4" w:space="0"/>
            </w:tcBorders>
            <w:noWrap/>
            <w:tcMar>
              <w:left w:w="108" w:type="dxa"/>
              <w:right w:w="108" w:type="dxa"/>
            </w:tcMar>
            <w:vAlign w:val="center"/>
          </w:tcPr>
          <w:p>
            <w:pPr>
              <w:pStyle w:val="7"/>
              <w:spacing w:line="320" w:lineRule="exact"/>
              <w:jc w:val="both"/>
              <w:rPr>
                <w:rFonts w:hint="eastAsia" w:hAnsi="宋体"/>
                <w:kern w:val="2"/>
                <w:sz w:val="21"/>
                <w:szCs w:val="22"/>
              </w:rPr>
            </w:pPr>
            <w:r>
              <w:rPr>
                <w:rFonts w:hint="eastAsia" w:hAnsi="宋体"/>
                <w:kern w:val="2"/>
                <w:sz w:val="21"/>
                <w:szCs w:val="22"/>
              </w:rPr>
              <w:t>202</w:t>
            </w:r>
            <w:r>
              <w:rPr>
                <w:rFonts w:hint="eastAsia" w:hAnsi="宋体"/>
                <w:kern w:val="2"/>
                <w:sz w:val="21"/>
                <w:szCs w:val="22"/>
                <w:lang w:val="en-US" w:eastAsia="zh-CN"/>
              </w:rPr>
              <w:t>2</w:t>
            </w:r>
            <w:r>
              <w:rPr>
                <w:rFonts w:hint="eastAsia" w:hAnsi="宋体"/>
                <w:kern w:val="2"/>
                <w:sz w:val="21"/>
                <w:szCs w:val="22"/>
              </w:rPr>
              <w:t>年</w:t>
            </w:r>
            <w:r>
              <w:rPr>
                <w:rFonts w:hint="eastAsia" w:hAnsi="宋体"/>
                <w:kern w:val="2"/>
                <w:sz w:val="21"/>
                <w:szCs w:val="22"/>
                <w:lang w:val="en-US" w:eastAsia="zh-CN"/>
              </w:rPr>
              <w:t>7</w:t>
            </w:r>
            <w:r>
              <w:rPr>
                <w:rFonts w:hint="eastAsia" w:hAnsi="宋体"/>
                <w:kern w:val="2"/>
                <w:sz w:val="21"/>
                <w:szCs w:val="22"/>
              </w:rPr>
              <w:t>月</w:t>
            </w:r>
            <w:r>
              <w:rPr>
                <w:rFonts w:hint="eastAsia" w:hAnsi="宋体"/>
                <w:kern w:val="2"/>
                <w:sz w:val="21"/>
                <w:szCs w:val="22"/>
                <w:lang w:val="en-US" w:eastAsia="zh-CN"/>
              </w:rPr>
              <w:t>21</w:t>
            </w:r>
            <w:r>
              <w:rPr>
                <w:rFonts w:hint="eastAsia" w:hAnsi="宋体"/>
                <w:kern w:val="2"/>
                <w:sz w:val="21"/>
                <w:szCs w:val="22"/>
              </w:rPr>
              <w:t>日</w:t>
            </w:r>
          </w:p>
        </w:tc>
      </w:tr>
      <w:tr>
        <w:tblPrEx>
          <w:tblCellMar>
            <w:top w:w="0" w:type="dxa"/>
            <w:left w:w="0" w:type="dxa"/>
            <w:bottom w:w="0" w:type="dxa"/>
            <w:right w:w="0" w:type="dxa"/>
          </w:tblCellMar>
        </w:tblPrEx>
        <w:trPr>
          <w:trHeight w:val="23" w:hRule="atLeast"/>
          <w:jc w:val="center"/>
        </w:trPr>
        <w:tc>
          <w:tcPr>
            <w:tcW w:w="1640" w:type="dxa"/>
            <w:tcBorders>
              <w:top w:val="single" w:color="000000" w:sz="4" w:space="0"/>
              <w:left w:val="single" w:color="000000" w:sz="4" w:space="0"/>
              <w:bottom w:val="single" w:color="000000" w:sz="4" w:space="0"/>
              <w:right w:val="single" w:color="000000" w:sz="4" w:space="0"/>
            </w:tcBorders>
            <w:noWrap/>
            <w:tcMar>
              <w:left w:w="108" w:type="dxa"/>
              <w:right w:w="108" w:type="dxa"/>
            </w:tcMar>
            <w:vAlign w:val="center"/>
          </w:tcPr>
          <w:p>
            <w:pPr>
              <w:pStyle w:val="7"/>
              <w:spacing w:line="320" w:lineRule="exact"/>
              <w:jc w:val="center"/>
              <w:rPr>
                <w:rFonts w:hint="eastAsia" w:hAnsi="宋体"/>
                <w:sz w:val="21"/>
                <w:szCs w:val="21"/>
              </w:rPr>
            </w:pPr>
            <w:r>
              <w:rPr>
                <w:rFonts w:hint="eastAsia" w:hAnsi="宋体"/>
                <w:sz w:val="21"/>
                <w:szCs w:val="21"/>
              </w:rPr>
              <w:t>投标截止时间</w:t>
            </w:r>
          </w:p>
        </w:tc>
        <w:tc>
          <w:tcPr>
            <w:tcW w:w="8060" w:type="dxa"/>
            <w:gridSpan w:val="4"/>
            <w:tcBorders>
              <w:top w:val="single" w:color="000000" w:sz="4" w:space="0"/>
              <w:left w:val="nil"/>
              <w:bottom w:val="single" w:color="000000" w:sz="4" w:space="0"/>
              <w:right w:val="single" w:color="000000" w:sz="4" w:space="0"/>
            </w:tcBorders>
            <w:noWrap/>
            <w:tcMar>
              <w:left w:w="108" w:type="dxa"/>
              <w:right w:w="108" w:type="dxa"/>
            </w:tcMar>
            <w:vAlign w:val="center"/>
          </w:tcPr>
          <w:p>
            <w:pPr>
              <w:pStyle w:val="7"/>
              <w:spacing w:before="0" w:beforeAutospacing="0" w:after="0" w:afterAutospacing="0"/>
              <w:jc w:val="both"/>
              <w:rPr>
                <w:rFonts w:hint="eastAsia" w:hAnsi="宋体"/>
                <w:color w:val="auto"/>
                <w:kern w:val="2"/>
                <w:sz w:val="21"/>
                <w:szCs w:val="22"/>
              </w:rPr>
            </w:pPr>
            <w:r>
              <w:rPr>
                <w:rFonts w:hint="eastAsia" w:hAnsi="宋体"/>
                <w:color w:val="auto"/>
                <w:kern w:val="2"/>
                <w:sz w:val="21"/>
                <w:szCs w:val="22"/>
              </w:rPr>
              <w:t>202</w:t>
            </w:r>
            <w:r>
              <w:rPr>
                <w:rFonts w:hint="eastAsia" w:hAnsi="宋体"/>
                <w:color w:val="auto"/>
                <w:kern w:val="2"/>
                <w:sz w:val="21"/>
                <w:szCs w:val="22"/>
                <w:lang w:val="en-US" w:eastAsia="zh-CN"/>
              </w:rPr>
              <w:t>2</w:t>
            </w:r>
            <w:r>
              <w:rPr>
                <w:rFonts w:hint="eastAsia" w:hAnsi="宋体"/>
                <w:color w:val="auto"/>
                <w:kern w:val="2"/>
                <w:sz w:val="21"/>
                <w:szCs w:val="22"/>
              </w:rPr>
              <w:t>年</w:t>
            </w:r>
            <w:r>
              <w:rPr>
                <w:rFonts w:hint="eastAsia" w:hAnsi="宋体"/>
                <w:color w:val="auto"/>
                <w:kern w:val="2"/>
                <w:sz w:val="21"/>
                <w:szCs w:val="22"/>
                <w:lang w:val="en-US" w:eastAsia="zh-CN"/>
              </w:rPr>
              <w:t>7</w:t>
            </w:r>
            <w:r>
              <w:rPr>
                <w:rFonts w:hint="eastAsia" w:hAnsi="宋体"/>
                <w:color w:val="auto"/>
                <w:kern w:val="2"/>
                <w:sz w:val="21"/>
                <w:szCs w:val="22"/>
              </w:rPr>
              <w:t>月</w:t>
            </w:r>
            <w:r>
              <w:rPr>
                <w:rFonts w:hint="eastAsia" w:hAnsi="宋体"/>
                <w:color w:val="auto"/>
                <w:kern w:val="2"/>
                <w:sz w:val="21"/>
                <w:szCs w:val="22"/>
                <w:lang w:val="en-US" w:eastAsia="zh-CN"/>
              </w:rPr>
              <w:t>29</w:t>
            </w:r>
            <w:r>
              <w:rPr>
                <w:rFonts w:hint="eastAsia" w:hAnsi="宋体"/>
                <w:color w:val="auto"/>
                <w:kern w:val="2"/>
                <w:sz w:val="21"/>
                <w:szCs w:val="22"/>
              </w:rPr>
              <w:t>日15时00分（北京时间）</w:t>
            </w:r>
          </w:p>
        </w:tc>
      </w:tr>
      <w:tr>
        <w:tblPrEx>
          <w:tblCellMar>
            <w:top w:w="0" w:type="dxa"/>
            <w:left w:w="0" w:type="dxa"/>
            <w:bottom w:w="0" w:type="dxa"/>
            <w:right w:w="0" w:type="dxa"/>
          </w:tblCellMar>
        </w:tblPrEx>
        <w:trPr>
          <w:trHeight w:val="23" w:hRule="atLeast"/>
          <w:jc w:val="center"/>
        </w:trPr>
        <w:tc>
          <w:tcPr>
            <w:tcW w:w="1640" w:type="dxa"/>
            <w:tcBorders>
              <w:top w:val="single" w:color="000000" w:sz="4" w:space="0"/>
              <w:left w:val="single" w:color="000000" w:sz="4" w:space="0"/>
              <w:bottom w:val="single" w:color="000000" w:sz="4" w:space="0"/>
              <w:right w:val="single" w:color="000000" w:sz="4" w:space="0"/>
            </w:tcBorders>
            <w:noWrap/>
            <w:tcMar>
              <w:left w:w="108" w:type="dxa"/>
              <w:right w:w="108" w:type="dxa"/>
            </w:tcMar>
            <w:vAlign w:val="center"/>
          </w:tcPr>
          <w:p>
            <w:pPr>
              <w:pStyle w:val="7"/>
              <w:spacing w:line="320" w:lineRule="exact"/>
              <w:jc w:val="center"/>
              <w:rPr>
                <w:rFonts w:hint="eastAsia" w:hAnsi="宋体"/>
                <w:sz w:val="21"/>
                <w:szCs w:val="21"/>
              </w:rPr>
            </w:pPr>
            <w:r>
              <w:rPr>
                <w:rFonts w:hint="eastAsia" w:hAnsi="宋体"/>
                <w:sz w:val="21"/>
                <w:szCs w:val="21"/>
              </w:rPr>
              <w:t>开标地点</w:t>
            </w:r>
          </w:p>
        </w:tc>
        <w:tc>
          <w:tcPr>
            <w:tcW w:w="8060" w:type="dxa"/>
            <w:gridSpan w:val="4"/>
            <w:tcBorders>
              <w:top w:val="single" w:color="000000" w:sz="4" w:space="0"/>
              <w:left w:val="nil"/>
              <w:bottom w:val="single" w:color="000000" w:sz="4" w:space="0"/>
              <w:right w:val="single" w:color="000000" w:sz="4" w:space="0"/>
            </w:tcBorders>
            <w:noWrap/>
            <w:tcMar>
              <w:left w:w="108" w:type="dxa"/>
              <w:right w:w="108" w:type="dxa"/>
            </w:tcMar>
            <w:vAlign w:val="center"/>
          </w:tcPr>
          <w:p>
            <w:pPr>
              <w:pStyle w:val="7"/>
              <w:spacing w:before="0" w:beforeAutospacing="0" w:after="0" w:afterAutospacing="0"/>
              <w:jc w:val="both"/>
              <w:rPr>
                <w:rFonts w:hint="eastAsia" w:hAnsi="宋体"/>
                <w:color w:val="auto"/>
                <w:kern w:val="2"/>
                <w:sz w:val="21"/>
                <w:szCs w:val="22"/>
              </w:rPr>
            </w:pPr>
            <w:r>
              <w:rPr>
                <w:rFonts w:hint="eastAsia" w:hAnsi="宋体"/>
                <w:color w:val="auto"/>
                <w:sz w:val="21"/>
                <w:szCs w:val="21"/>
              </w:rPr>
              <w:t>滁州市安宇项目管理有限公司会议室(滁州市长江商贸城B区3幢</w:t>
            </w:r>
            <w:r>
              <w:rPr>
                <w:rFonts w:hint="eastAsia" w:hAnsi="宋体"/>
                <w:color w:val="auto"/>
                <w:sz w:val="21"/>
                <w:szCs w:val="21"/>
                <w:lang w:val="en-US" w:eastAsia="zh-CN"/>
              </w:rPr>
              <w:t>3-301</w:t>
            </w:r>
            <w:r>
              <w:rPr>
                <w:rFonts w:hint="eastAsia" w:hAnsi="宋体"/>
                <w:color w:val="auto"/>
                <w:sz w:val="21"/>
                <w:szCs w:val="21"/>
              </w:rPr>
              <w:t>室)</w:t>
            </w:r>
          </w:p>
        </w:tc>
      </w:tr>
      <w:tr>
        <w:tblPrEx>
          <w:tblCellMar>
            <w:top w:w="0" w:type="dxa"/>
            <w:left w:w="0" w:type="dxa"/>
            <w:bottom w:w="0" w:type="dxa"/>
            <w:right w:w="0" w:type="dxa"/>
          </w:tblCellMar>
        </w:tblPrEx>
        <w:trPr>
          <w:trHeight w:val="23" w:hRule="atLeast"/>
          <w:jc w:val="center"/>
        </w:trPr>
        <w:tc>
          <w:tcPr>
            <w:tcW w:w="9700" w:type="dxa"/>
            <w:gridSpan w:val="5"/>
            <w:tcBorders>
              <w:top w:val="single" w:color="000000" w:sz="4" w:space="0"/>
              <w:left w:val="single" w:color="000000" w:sz="4" w:space="0"/>
              <w:bottom w:val="single" w:color="000000" w:sz="4" w:space="0"/>
              <w:right w:val="single" w:color="000000" w:sz="4" w:space="0"/>
            </w:tcBorders>
            <w:noWrap/>
            <w:tcMar>
              <w:left w:w="108" w:type="dxa"/>
              <w:right w:w="108" w:type="dxa"/>
            </w:tcMar>
            <w:vAlign w:val="center"/>
          </w:tcPr>
          <w:p>
            <w:pPr>
              <w:pStyle w:val="7"/>
              <w:spacing w:line="320" w:lineRule="exact"/>
              <w:jc w:val="center"/>
              <w:rPr>
                <w:rFonts w:hint="eastAsia" w:hAnsi="宋体"/>
                <w:sz w:val="21"/>
                <w:szCs w:val="21"/>
              </w:rPr>
            </w:pPr>
            <w:r>
              <w:rPr>
                <w:rFonts w:hint="eastAsia" w:hAnsi="宋体"/>
                <w:sz w:val="21"/>
                <w:szCs w:val="21"/>
              </w:rPr>
              <w:t>信 息 内 容</w:t>
            </w:r>
          </w:p>
        </w:tc>
      </w:tr>
      <w:tr>
        <w:tblPrEx>
          <w:tblCellMar>
            <w:top w:w="0" w:type="dxa"/>
            <w:left w:w="0" w:type="dxa"/>
            <w:bottom w:w="0" w:type="dxa"/>
            <w:right w:w="0" w:type="dxa"/>
          </w:tblCellMar>
        </w:tblPrEx>
        <w:trPr>
          <w:trHeight w:val="23" w:hRule="atLeast"/>
          <w:jc w:val="center"/>
        </w:trPr>
        <w:tc>
          <w:tcPr>
            <w:tcW w:w="9700" w:type="dxa"/>
            <w:gridSpan w:val="5"/>
            <w:tcBorders>
              <w:top w:val="single" w:color="000000" w:sz="4" w:space="0"/>
              <w:left w:val="single" w:color="000000" w:sz="4" w:space="0"/>
              <w:bottom w:val="single" w:color="000000" w:sz="4" w:space="0"/>
              <w:right w:val="single" w:color="000000" w:sz="4" w:space="0"/>
            </w:tcBorders>
            <w:noWrap/>
            <w:tcMar>
              <w:left w:w="108" w:type="dxa"/>
              <w:right w:w="108" w:type="dxa"/>
            </w:tcMar>
            <w:vAlign w:val="center"/>
          </w:tcPr>
          <w:p>
            <w:pPr>
              <w:spacing w:line="320" w:lineRule="exact"/>
              <w:rPr>
                <w:rFonts w:hint="eastAsia" w:ascii="宋体" w:hAnsi="宋体" w:eastAsia="新宋体" w:cs="宋体"/>
                <w:szCs w:val="21"/>
                <w:lang w:eastAsia="zh-CN"/>
              </w:rPr>
            </w:pPr>
            <w:r>
              <w:rPr>
                <w:rFonts w:hint="eastAsia" w:ascii="宋体" w:hAnsi="宋体" w:cs="宋体"/>
                <w:kern w:val="0"/>
                <w:szCs w:val="21"/>
              </w:rPr>
              <w:t>项目概况：</w:t>
            </w:r>
            <w:r>
              <w:rPr>
                <w:rFonts w:ascii="新宋体" w:hAnsi="新宋体" w:eastAsia="新宋体" w:cs="新宋体"/>
                <w:b w:val="0"/>
                <w:bCs w:val="0"/>
                <w:color w:val="000000"/>
                <w:sz w:val="21"/>
                <w:szCs w:val="21"/>
                <w:u w:val="none"/>
              </w:rPr>
              <w:t>具体详见</w:t>
            </w:r>
            <w:r>
              <w:rPr>
                <w:rFonts w:hint="eastAsia" w:ascii="新宋体" w:hAnsi="新宋体" w:eastAsia="新宋体" w:cs="新宋体"/>
                <w:b w:val="0"/>
                <w:bCs w:val="0"/>
                <w:color w:val="000000"/>
                <w:sz w:val="21"/>
                <w:szCs w:val="21"/>
                <w:u w:val="none"/>
                <w:lang w:eastAsia="zh-CN"/>
              </w:rPr>
              <w:t>发包人要求</w:t>
            </w:r>
          </w:p>
        </w:tc>
      </w:tr>
      <w:tr>
        <w:tblPrEx>
          <w:tblCellMar>
            <w:top w:w="0" w:type="dxa"/>
            <w:left w:w="0" w:type="dxa"/>
            <w:bottom w:w="0" w:type="dxa"/>
            <w:right w:w="0" w:type="dxa"/>
          </w:tblCellMar>
        </w:tblPrEx>
        <w:trPr>
          <w:trHeight w:val="23" w:hRule="atLeast"/>
          <w:jc w:val="center"/>
        </w:trPr>
        <w:tc>
          <w:tcPr>
            <w:tcW w:w="3738" w:type="dxa"/>
            <w:gridSpan w:val="2"/>
            <w:tcBorders>
              <w:top w:val="single" w:color="000000" w:sz="4" w:space="0"/>
              <w:left w:val="single" w:color="000000" w:sz="4" w:space="0"/>
              <w:bottom w:val="single" w:color="000000" w:sz="4" w:space="0"/>
              <w:right w:val="single" w:color="auto" w:sz="4" w:space="0"/>
            </w:tcBorders>
            <w:noWrap/>
            <w:tcMar>
              <w:left w:w="108" w:type="dxa"/>
              <w:right w:w="108" w:type="dxa"/>
            </w:tcMar>
            <w:vAlign w:val="center"/>
          </w:tcPr>
          <w:p>
            <w:pPr>
              <w:pStyle w:val="7"/>
              <w:spacing w:line="320" w:lineRule="exact"/>
              <w:jc w:val="center"/>
              <w:rPr>
                <w:rFonts w:hint="eastAsia" w:hAnsi="宋体"/>
                <w:sz w:val="21"/>
                <w:szCs w:val="21"/>
              </w:rPr>
            </w:pPr>
            <w:r>
              <w:rPr>
                <w:rFonts w:hint="eastAsia" w:hAnsi="宋体"/>
                <w:sz w:val="21"/>
                <w:szCs w:val="21"/>
              </w:rPr>
              <w:t>标段划分：一个标段</w:t>
            </w:r>
          </w:p>
        </w:tc>
        <w:tc>
          <w:tcPr>
            <w:tcW w:w="2288" w:type="dxa"/>
            <w:gridSpan w:val="2"/>
            <w:tcBorders>
              <w:top w:val="single" w:color="000000" w:sz="4" w:space="0"/>
              <w:left w:val="single" w:color="auto" w:sz="4" w:space="0"/>
              <w:bottom w:val="single" w:color="000000" w:sz="4" w:space="0"/>
              <w:right w:val="single" w:color="000000" w:sz="4" w:space="0"/>
            </w:tcBorders>
            <w:noWrap/>
            <w:vAlign w:val="center"/>
          </w:tcPr>
          <w:p>
            <w:pPr>
              <w:spacing w:line="440" w:lineRule="exact"/>
              <w:jc w:val="center"/>
              <w:rPr>
                <w:rFonts w:hint="eastAsia" w:ascii="宋体" w:hAnsi="宋体" w:cs="宋体"/>
                <w:szCs w:val="21"/>
              </w:rPr>
            </w:pPr>
            <w:r>
              <w:rPr>
                <w:rFonts w:hint="eastAsia" w:ascii="宋体" w:hAnsi="宋体" w:cs="宋体"/>
                <w:szCs w:val="21"/>
              </w:rPr>
              <w:t>评标办法</w:t>
            </w:r>
          </w:p>
        </w:tc>
        <w:tc>
          <w:tcPr>
            <w:tcW w:w="3674" w:type="dxa"/>
            <w:tcBorders>
              <w:top w:val="single" w:color="000000" w:sz="4" w:space="0"/>
              <w:left w:val="single" w:color="auto" w:sz="4" w:space="0"/>
              <w:bottom w:val="single" w:color="000000" w:sz="4" w:space="0"/>
              <w:right w:val="single" w:color="000000" w:sz="4" w:space="0"/>
            </w:tcBorders>
            <w:noWrap/>
            <w:vAlign w:val="center"/>
          </w:tcPr>
          <w:p>
            <w:pPr>
              <w:spacing w:line="440" w:lineRule="exact"/>
              <w:ind w:firstLine="420" w:firstLineChars="200"/>
              <w:jc w:val="left"/>
              <w:rPr>
                <w:rFonts w:hint="eastAsia" w:ascii="宋体" w:hAnsi="宋体" w:eastAsia="宋体" w:cs="宋体"/>
                <w:szCs w:val="21"/>
                <w:lang w:eastAsia="zh-CN"/>
              </w:rPr>
            </w:pPr>
            <w:r>
              <w:rPr>
                <w:rFonts w:hint="eastAsia" w:ascii="宋体" w:hAnsi="宋体" w:cs="宋体"/>
                <w:szCs w:val="21"/>
                <w:lang w:eastAsia="zh-CN"/>
              </w:rPr>
              <w:t>总价中位值法</w:t>
            </w:r>
          </w:p>
        </w:tc>
      </w:tr>
      <w:tr>
        <w:tblPrEx>
          <w:tblCellMar>
            <w:top w:w="0" w:type="dxa"/>
            <w:left w:w="0" w:type="dxa"/>
            <w:bottom w:w="0" w:type="dxa"/>
            <w:right w:w="0" w:type="dxa"/>
          </w:tblCellMar>
        </w:tblPrEx>
        <w:trPr>
          <w:trHeight w:val="23" w:hRule="atLeast"/>
          <w:jc w:val="center"/>
        </w:trPr>
        <w:tc>
          <w:tcPr>
            <w:tcW w:w="1640" w:type="dxa"/>
            <w:tcBorders>
              <w:top w:val="single" w:color="000000" w:sz="4" w:space="0"/>
              <w:left w:val="single" w:color="000000" w:sz="4" w:space="0"/>
              <w:bottom w:val="single" w:color="000000" w:sz="4" w:space="0"/>
              <w:right w:val="single" w:color="000000" w:sz="4" w:space="0"/>
            </w:tcBorders>
            <w:noWrap/>
            <w:tcMar>
              <w:left w:w="108" w:type="dxa"/>
              <w:right w:w="108" w:type="dxa"/>
            </w:tcMar>
            <w:vAlign w:val="center"/>
          </w:tcPr>
          <w:p>
            <w:pPr>
              <w:pStyle w:val="7"/>
              <w:spacing w:line="320" w:lineRule="exact"/>
              <w:jc w:val="center"/>
              <w:rPr>
                <w:rFonts w:hint="eastAsia" w:hAnsi="宋体"/>
                <w:sz w:val="21"/>
                <w:szCs w:val="21"/>
              </w:rPr>
            </w:pPr>
            <w:r>
              <w:rPr>
                <w:rFonts w:hint="eastAsia" w:hAnsi="宋体"/>
                <w:sz w:val="21"/>
                <w:szCs w:val="21"/>
              </w:rPr>
              <w:t>资金来源</w:t>
            </w:r>
          </w:p>
        </w:tc>
        <w:tc>
          <w:tcPr>
            <w:tcW w:w="2098" w:type="dxa"/>
            <w:tcBorders>
              <w:top w:val="single" w:color="000000" w:sz="4" w:space="0"/>
              <w:left w:val="nil"/>
              <w:bottom w:val="single" w:color="000000" w:sz="4" w:space="0"/>
              <w:right w:val="single" w:color="000000" w:sz="4" w:space="0"/>
            </w:tcBorders>
            <w:noWrap/>
            <w:tcMar>
              <w:left w:w="108" w:type="dxa"/>
              <w:right w:w="108" w:type="dxa"/>
            </w:tcMar>
            <w:vAlign w:val="center"/>
          </w:tcPr>
          <w:p>
            <w:pPr>
              <w:pStyle w:val="7"/>
              <w:spacing w:line="320" w:lineRule="exact"/>
              <w:jc w:val="center"/>
              <w:rPr>
                <w:rFonts w:hint="eastAsia" w:hAnsi="宋体"/>
                <w:sz w:val="21"/>
                <w:szCs w:val="21"/>
              </w:rPr>
            </w:pPr>
            <w:r>
              <w:rPr>
                <w:rFonts w:hint="eastAsia" w:hAnsi="宋体"/>
                <w:sz w:val="21"/>
                <w:szCs w:val="21"/>
              </w:rPr>
              <w:t>财政资金</w:t>
            </w:r>
          </w:p>
        </w:tc>
        <w:tc>
          <w:tcPr>
            <w:tcW w:w="2288" w:type="dxa"/>
            <w:gridSpan w:val="2"/>
            <w:tcBorders>
              <w:top w:val="single" w:color="000000" w:sz="4" w:space="0"/>
              <w:left w:val="nil"/>
              <w:bottom w:val="single" w:color="000000" w:sz="4" w:space="0"/>
              <w:right w:val="single" w:color="000000" w:sz="4" w:space="0"/>
            </w:tcBorders>
            <w:noWrap/>
            <w:tcMar>
              <w:left w:w="108" w:type="dxa"/>
              <w:right w:w="108" w:type="dxa"/>
            </w:tcMar>
            <w:vAlign w:val="center"/>
          </w:tcPr>
          <w:p>
            <w:pPr>
              <w:pStyle w:val="7"/>
              <w:spacing w:line="320" w:lineRule="exact"/>
              <w:jc w:val="center"/>
              <w:rPr>
                <w:rFonts w:hint="eastAsia" w:hAnsi="宋体"/>
                <w:sz w:val="21"/>
                <w:szCs w:val="21"/>
              </w:rPr>
            </w:pPr>
            <w:r>
              <w:rPr>
                <w:rFonts w:hint="eastAsia" w:hAnsi="宋体"/>
                <w:sz w:val="21"/>
                <w:szCs w:val="21"/>
              </w:rPr>
              <w:t>付款方式</w:t>
            </w:r>
          </w:p>
        </w:tc>
        <w:tc>
          <w:tcPr>
            <w:tcW w:w="3674" w:type="dxa"/>
            <w:tcBorders>
              <w:top w:val="single" w:color="000000" w:sz="4" w:space="0"/>
              <w:left w:val="nil"/>
              <w:bottom w:val="single" w:color="000000" w:sz="4" w:space="0"/>
              <w:right w:val="single" w:color="000000" w:sz="4" w:space="0"/>
            </w:tcBorders>
            <w:noWrap/>
            <w:tcMar>
              <w:left w:w="108" w:type="dxa"/>
              <w:right w:w="108" w:type="dxa"/>
            </w:tcMar>
            <w:vAlign w:val="center"/>
          </w:tcPr>
          <w:p>
            <w:pPr>
              <w:pStyle w:val="7"/>
              <w:spacing w:line="320" w:lineRule="exact"/>
              <w:ind w:firstLine="210" w:firstLineChars="100"/>
              <w:rPr>
                <w:rFonts w:hint="eastAsia" w:hAnsi="宋体"/>
                <w:sz w:val="21"/>
                <w:szCs w:val="21"/>
              </w:rPr>
            </w:pPr>
            <w:r>
              <w:rPr>
                <w:rFonts w:hint="eastAsia" w:hAnsi="宋体"/>
                <w:sz w:val="21"/>
                <w:szCs w:val="21"/>
              </w:rPr>
              <w:t>详见交易文件</w:t>
            </w:r>
          </w:p>
        </w:tc>
      </w:tr>
      <w:tr>
        <w:tblPrEx>
          <w:tblCellMar>
            <w:top w:w="0" w:type="dxa"/>
            <w:left w:w="0" w:type="dxa"/>
            <w:bottom w:w="0" w:type="dxa"/>
            <w:right w:w="0" w:type="dxa"/>
          </w:tblCellMar>
        </w:tblPrEx>
        <w:trPr>
          <w:trHeight w:val="23" w:hRule="atLeast"/>
          <w:jc w:val="center"/>
        </w:trPr>
        <w:tc>
          <w:tcPr>
            <w:tcW w:w="1640" w:type="dxa"/>
            <w:tcBorders>
              <w:top w:val="single" w:color="000000" w:sz="4" w:space="0"/>
              <w:left w:val="single" w:color="000000" w:sz="4" w:space="0"/>
              <w:bottom w:val="single" w:color="000000" w:sz="4" w:space="0"/>
              <w:right w:val="single" w:color="000000" w:sz="4" w:space="0"/>
            </w:tcBorders>
            <w:noWrap/>
            <w:tcMar>
              <w:left w:w="108" w:type="dxa"/>
              <w:right w:w="108" w:type="dxa"/>
            </w:tcMar>
            <w:vAlign w:val="center"/>
          </w:tcPr>
          <w:p>
            <w:pPr>
              <w:pStyle w:val="7"/>
              <w:spacing w:line="320" w:lineRule="exact"/>
              <w:jc w:val="center"/>
              <w:rPr>
                <w:rFonts w:hint="eastAsia" w:hAnsi="宋体"/>
                <w:sz w:val="21"/>
                <w:szCs w:val="21"/>
              </w:rPr>
            </w:pPr>
            <w:r>
              <w:rPr>
                <w:rFonts w:hint="eastAsia" w:hAnsi="宋体"/>
                <w:sz w:val="21"/>
                <w:szCs w:val="21"/>
              </w:rPr>
              <w:t>报名方式</w:t>
            </w:r>
          </w:p>
        </w:tc>
        <w:tc>
          <w:tcPr>
            <w:tcW w:w="8060" w:type="dxa"/>
            <w:gridSpan w:val="4"/>
            <w:tcBorders>
              <w:top w:val="single" w:color="000000" w:sz="4" w:space="0"/>
              <w:left w:val="nil"/>
              <w:bottom w:val="single" w:color="000000" w:sz="4" w:space="0"/>
              <w:right w:val="single" w:color="000000" w:sz="4" w:space="0"/>
            </w:tcBorders>
            <w:noWrap/>
            <w:tcMar>
              <w:left w:w="108" w:type="dxa"/>
              <w:right w:w="108" w:type="dxa"/>
            </w:tcMar>
            <w:vAlign w:val="center"/>
          </w:tcPr>
          <w:p>
            <w:pPr>
              <w:pStyle w:val="7"/>
              <w:spacing w:line="320" w:lineRule="exact"/>
              <w:rPr>
                <w:rFonts w:hint="eastAsia" w:hAnsi="宋体"/>
                <w:sz w:val="21"/>
                <w:szCs w:val="21"/>
              </w:rPr>
            </w:pPr>
            <w:r>
              <w:rPr>
                <w:rFonts w:hint="eastAsia" w:hAnsi="宋体"/>
                <w:sz w:val="21"/>
                <w:szCs w:val="21"/>
              </w:rPr>
              <w:t>本项目在开标前不接受报名登记，投标人网上自行下载</w:t>
            </w:r>
            <w:r>
              <w:rPr>
                <w:rFonts w:hint="eastAsia" w:hAnsi="宋体"/>
                <w:sz w:val="21"/>
                <w:szCs w:val="21"/>
                <w:lang w:eastAsia="zh-CN"/>
              </w:rPr>
              <w:t>招标文件</w:t>
            </w:r>
            <w:r>
              <w:rPr>
                <w:rFonts w:hint="eastAsia" w:hAnsi="宋体"/>
                <w:sz w:val="21"/>
                <w:szCs w:val="21"/>
              </w:rPr>
              <w:t>。</w:t>
            </w:r>
          </w:p>
        </w:tc>
      </w:tr>
      <w:tr>
        <w:tblPrEx>
          <w:tblCellMar>
            <w:top w:w="0" w:type="dxa"/>
            <w:left w:w="0" w:type="dxa"/>
            <w:bottom w:w="0" w:type="dxa"/>
            <w:right w:w="0" w:type="dxa"/>
          </w:tblCellMar>
        </w:tblPrEx>
        <w:trPr>
          <w:trHeight w:val="23" w:hRule="atLeast"/>
          <w:jc w:val="center"/>
        </w:trPr>
        <w:tc>
          <w:tcPr>
            <w:tcW w:w="9700" w:type="dxa"/>
            <w:gridSpan w:val="5"/>
            <w:tcBorders>
              <w:top w:val="single" w:color="000000" w:sz="4" w:space="0"/>
              <w:left w:val="single" w:color="000000" w:sz="4" w:space="0"/>
              <w:bottom w:val="single" w:color="000000" w:sz="4" w:space="0"/>
              <w:right w:val="single" w:color="000000" w:sz="4" w:space="0"/>
            </w:tcBorders>
            <w:noWrap/>
            <w:tcMar>
              <w:left w:w="108" w:type="dxa"/>
              <w:right w:w="108" w:type="dxa"/>
            </w:tcMar>
            <w:vAlign w:val="center"/>
          </w:tcPr>
          <w:p>
            <w:pPr>
              <w:widowControl/>
              <w:spacing w:before="100" w:beforeAutospacing="1" w:after="100" w:afterAutospacing="1" w:line="440" w:lineRule="exact"/>
              <w:jc w:val="left"/>
              <w:rPr>
                <w:rFonts w:hint="eastAsia" w:ascii="宋体" w:hAnsi="宋体" w:cs="宋体"/>
                <w:kern w:val="0"/>
                <w:sz w:val="24"/>
                <w:szCs w:val="24"/>
              </w:rPr>
            </w:pPr>
            <w:r>
              <w:rPr>
                <w:rFonts w:hint="eastAsia" w:ascii="宋体" w:hAnsi="宋体" w:cs="宋体"/>
                <w:szCs w:val="21"/>
              </w:rPr>
              <w:t>投标保证金：本项目不收取投标保证金。</w:t>
            </w:r>
          </w:p>
        </w:tc>
      </w:tr>
      <w:tr>
        <w:tblPrEx>
          <w:tblCellMar>
            <w:top w:w="0" w:type="dxa"/>
            <w:left w:w="0" w:type="dxa"/>
            <w:bottom w:w="0" w:type="dxa"/>
            <w:right w:w="0" w:type="dxa"/>
          </w:tblCellMar>
        </w:tblPrEx>
        <w:trPr>
          <w:trHeight w:val="23" w:hRule="atLeast"/>
          <w:jc w:val="center"/>
        </w:trPr>
        <w:tc>
          <w:tcPr>
            <w:tcW w:w="9700" w:type="dxa"/>
            <w:gridSpan w:val="5"/>
            <w:tcBorders>
              <w:top w:val="single" w:color="000000" w:sz="4" w:space="0"/>
              <w:left w:val="single" w:color="000000" w:sz="4" w:space="0"/>
              <w:bottom w:val="single" w:color="000000" w:sz="4" w:space="0"/>
              <w:right w:val="single" w:color="000000" w:sz="4" w:space="0"/>
            </w:tcBorders>
            <w:noWrap/>
            <w:tcMar>
              <w:left w:w="108" w:type="dxa"/>
              <w:right w:w="108" w:type="dxa"/>
            </w:tcMar>
            <w:vAlign w:val="center"/>
          </w:tcPr>
          <w:p>
            <w:pPr>
              <w:pStyle w:val="7"/>
              <w:spacing w:line="320" w:lineRule="exact"/>
              <w:rPr>
                <w:rFonts w:hint="eastAsia" w:hAnsi="宋体"/>
                <w:sz w:val="21"/>
                <w:szCs w:val="21"/>
                <w:u w:val="single"/>
              </w:rPr>
            </w:pPr>
            <w:r>
              <w:rPr>
                <w:rFonts w:hint="eastAsia" w:hAnsi="宋体"/>
                <w:bCs/>
                <w:sz w:val="21"/>
                <w:szCs w:val="21"/>
              </w:rPr>
              <w:t>招标交易文件获取方式</w:t>
            </w:r>
            <w:r>
              <w:rPr>
                <w:rFonts w:hint="eastAsia" w:hAnsi="宋体"/>
                <w:sz w:val="21"/>
                <w:szCs w:val="21"/>
              </w:rPr>
              <w:t>：投标人从</w:t>
            </w:r>
            <w:r>
              <w:rPr>
                <w:rFonts w:hint="eastAsia" w:hAnsi="宋体"/>
                <w:sz w:val="21"/>
                <w:szCs w:val="21"/>
                <w:lang w:eastAsia="zh-CN"/>
              </w:rPr>
              <w:t>滁州市机电工程学校</w:t>
            </w:r>
            <w:r>
              <w:rPr>
                <w:rFonts w:hint="eastAsia" w:hAnsi="宋体"/>
                <w:sz w:val="21"/>
                <w:szCs w:val="21"/>
              </w:rPr>
              <w:t>官网</w:t>
            </w:r>
            <w:r>
              <w:rPr>
                <w:rFonts w:hint="eastAsia" w:hAnsi="宋体"/>
              </w:rPr>
              <w:t>（</w:t>
            </w:r>
            <w:r>
              <w:rPr>
                <w:rFonts w:hint="eastAsia" w:hAnsi="宋体"/>
                <w:szCs w:val="21"/>
                <w:lang w:eastAsia="zh-CN"/>
              </w:rPr>
              <w:t>http://www.cztc.edu.cn/</w:t>
            </w:r>
            <w:r>
              <w:rPr>
                <w:rFonts w:hint="eastAsia" w:hAnsi="宋体"/>
              </w:rPr>
              <w:t>）</w:t>
            </w:r>
            <w:r>
              <w:rPr>
                <w:rFonts w:hint="eastAsia" w:hAnsi="宋体"/>
                <w:sz w:val="21"/>
                <w:szCs w:val="21"/>
              </w:rPr>
              <w:t>通知公告栏自行下载。</w:t>
            </w:r>
          </w:p>
        </w:tc>
      </w:tr>
      <w:tr>
        <w:tblPrEx>
          <w:tblCellMar>
            <w:top w:w="0" w:type="dxa"/>
            <w:left w:w="0" w:type="dxa"/>
            <w:bottom w:w="0" w:type="dxa"/>
            <w:right w:w="0" w:type="dxa"/>
          </w:tblCellMar>
        </w:tblPrEx>
        <w:trPr>
          <w:trHeight w:val="23" w:hRule="atLeast"/>
          <w:jc w:val="center"/>
        </w:trPr>
        <w:tc>
          <w:tcPr>
            <w:tcW w:w="4706" w:type="dxa"/>
            <w:gridSpan w:val="3"/>
            <w:tcBorders>
              <w:top w:val="single" w:color="000000" w:sz="4" w:space="0"/>
              <w:left w:val="single" w:color="000000" w:sz="4" w:space="0"/>
              <w:bottom w:val="single" w:color="000000" w:sz="4" w:space="0"/>
              <w:right w:val="single" w:color="auto" w:sz="4" w:space="0"/>
            </w:tcBorders>
            <w:noWrap/>
            <w:tcMar>
              <w:left w:w="108" w:type="dxa"/>
              <w:right w:w="108" w:type="dxa"/>
            </w:tcMar>
            <w:vAlign w:val="center"/>
          </w:tcPr>
          <w:p>
            <w:pPr>
              <w:widowControl/>
              <w:spacing w:line="280" w:lineRule="exact"/>
              <w:rPr>
                <w:rFonts w:hint="eastAsia" w:ascii="宋体" w:hAnsi="宋体" w:eastAsia="宋体" w:cs="宋体"/>
                <w:szCs w:val="21"/>
                <w:lang w:eastAsia="zh-CN"/>
              </w:rPr>
            </w:pPr>
            <w:r>
              <w:rPr>
                <w:rFonts w:hint="eastAsia" w:ascii="宋体" w:hAnsi="宋体" w:cs="宋体"/>
                <w:szCs w:val="21"/>
              </w:rPr>
              <w:t>招标人名称：</w:t>
            </w:r>
            <w:r>
              <w:rPr>
                <w:rFonts w:hint="eastAsia" w:ascii="宋体" w:hAnsi="宋体" w:cs="宋体"/>
                <w:szCs w:val="21"/>
                <w:lang w:eastAsia="zh-CN"/>
              </w:rPr>
              <w:t>滁州市机电工程学校</w:t>
            </w:r>
          </w:p>
          <w:p>
            <w:pPr>
              <w:widowControl/>
              <w:spacing w:line="280" w:lineRule="exact"/>
              <w:rPr>
                <w:rFonts w:hint="eastAsia" w:ascii="宋体" w:hAnsi="宋体" w:eastAsia="宋体" w:cs="宋体"/>
                <w:szCs w:val="21"/>
                <w:lang w:eastAsia="zh-CN"/>
              </w:rPr>
            </w:pPr>
            <w:r>
              <w:rPr>
                <w:rFonts w:hint="eastAsia" w:ascii="宋体" w:hAnsi="宋体" w:cs="宋体"/>
                <w:szCs w:val="21"/>
              </w:rPr>
              <w:t>地址：</w:t>
            </w:r>
            <w:r>
              <w:rPr>
                <w:rFonts w:hint="eastAsia" w:ascii="宋体" w:hAnsi="宋体" w:cs="宋体"/>
                <w:szCs w:val="21"/>
                <w:lang w:eastAsia="zh-CN"/>
              </w:rPr>
              <w:t>滁州市丰乐大道2238号</w:t>
            </w:r>
          </w:p>
          <w:p>
            <w:pPr>
              <w:widowControl/>
              <w:spacing w:line="280" w:lineRule="exact"/>
              <w:rPr>
                <w:rFonts w:hint="eastAsia" w:ascii="宋体" w:hAnsi="宋体" w:eastAsia="宋体" w:cs="宋体"/>
                <w:szCs w:val="21"/>
                <w:lang w:eastAsia="zh-CN"/>
              </w:rPr>
            </w:pPr>
            <w:r>
              <w:rPr>
                <w:rFonts w:hint="eastAsia" w:ascii="宋体" w:hAnsi="宋体" w:cs="宋体"/>
                <w:szCs w:val="21"/>
              </w:rPr>
              <w:t>联系人：</w:t>
            </w:r>
            <w:r>
              <w:rPr>
                <w:rFonts w:hint="eastAsia" w:ascii="宋体" w:hAnsi="宋体" w:cs="宋体"/>
                <w:szCs w:val="21"/>
                <w:lang w:eastAsia="zh-CN"/>
              </w:rPr>
              <w:t>李老师</w:t>
            </w:r>
          </w:p>
          <w:p>
            <w:pPr>
              <w:widowControl/>
              <w:spacing w:line="280" w:lineRule="exact"/>
              <w:rPr>
                <w:rFonts w:hint="eastAsia" w:ascii="宋体" w:hAnsi="宋体" w:cs="宋体"/>
                <w:color w:val="0000FF"/>
                <w:szCs w:val="21"/>
              </w:rPr>
            </w:pPr>
            <w:r>
              <w:rPr>
                <w:rFonts w:hint="eastAsia" w:ascii="宋体" w:hAnsi="宋体" w:cs="宋体"/>
                <w:szCs w:val="21"/>
              </w:rPr>
              <w:t>电话：</w:t>
            </w:r>
            <w:r>
              <w:rPr>
                <w:rFonts w:hint="eastAsia" w:ascii="宋体" w:hAnsi="宋体" w:cs="宋体"/>
                <w:szCs w:val="21"/>
                <w:lang w:eastAsia="zh-CN"/>
              </w:rPr>
              <w:t>13965990633</w:t>
            </w:r>
            <w:r>
              <w:rPr>
                <w:rFonts w:hint="eastAsia" w:ascii="宋体" w:hAnsi="宋体" w:cs="宋体"/>
                <w:szCs w:val="21"/>
              </w:rPr>
              <w:t xml:space="preserve">   </w:t>
            </w:r>
            <w:r>
              <w:rPr>
                <w:rFonts w:hint="eastAsia" w:ascii="宋体" w:hAnsi="宋体" w:cs="宋体"/>
                <w:color w:val="0000FF"/>
                <w:szCs w:val="21"/>
              </w:rPr>
              <w:t xml:space="preserve">              </w:t>
            </w:r>
          </w:p>
        </w:tc>
        <w:tc>
          <w:tcPr>
            <w:tcW w:w="4994" w:type="dxa"/>
            <w:gridSpan w:val="2"/>
            <w:tcBorders>
              <w:top w:val="single" w:color="000000" w:sz="4" w:space="0"/>
              <w:left w:val="single" w:color="auto" w:sz="4" w:space="0"/>
              <w:bottom w:val="single" w:color="000000" w:sz="4" w:space="0"/>
              <w:right w:val="single" w:color="000000" w:sz="4" w:space="0"/>
            </w:tcBorders>
            <w:noWrap/>
            <w:tcMar>
              <w:left w:w="108" w:type="dxa"/>
              <w:right w:w="108" w:type="dxa"/>
            </w:tcMar>
            <w:vAlign w:val="center"/>
          </w:tcPr>
          <w:p>
            <w:pPr>
              <w:widowControl/>
              <w:spacing w:line="280" w:lineRule="exact"/>
              <w:rPr>
                <w:rFonts w:hint="eastAsia" w:ascii="宋体" w:hAnsi="宋体" w:cs="宋体"/>
                <w:szCs w:val="21"/>
              </w:rPr>
            </w:pPr>
            <w:r>
              <w:rPr>
                <w:rFonts w:hint="eastAsia" w:ascii="宋体" w:hAnsi="宋体" w:cs="宋体"/>
                <w:szCs w:val="21"/>
              </w:rPr>
              <w:t>招标代理机构名称：滁州市安宇项目管理有限公司</w:t>
            </w:r>
          </w:p>
          <w:p>
            <w:pPr>
              <w:widowControl/>
              <w:spacing w:line="280" w:lineRule="exact"/>
              <w:rPr>
                <w:rFonts w:hint="eastAsia" w:ascii="宋体" w:hAnsi="宋体" w:cs="宋体"/>
                <w:szCs w:val="21"/>
              </w:rPr>
            </w:pPr>
            <w:r>
              <w:rPr>
                <w:rFonts w:hint="eastAsia" w:ascii="宋体" w:hAnsi="宋体" w:cs="宋体"/>
                <w:szCs w:val="21"/>
              </w:rPr>
              <w:t>地址：滁州</w:t>
            </w:r>
            <w:bookmarkStart w:id="0" w:name="_GoBack"/>
            <w:bookmarkEnd w:id="0"/>
            <w:r>
              <w:rPr>
                <w:rFonts w:hint="eastAsia" w:ascii="宋体" w:hAnsi="宋体" w:cs="宋体"/>
                <w:szCs w:val="21"/>
              </w:rPr>
              <w:t>市长江商贸城B区3幢301-1、302室</w:t>
            </w:r>
          </w:p>
          <w:p>
            <w:pPr>
              <w:widowControl/>
              <w:spacing w:line="280" w:lineRule="exact"/>
              <w:rPr>
                <w:rFonts w:hint="eastAsia" w:ascii="宋体" w:hAnsi="宋体" w:cs="宋体"/>
                <w:szCs w:val="21"/>
              </w:rPr>
            </w:pPr>
            <w:r>
              <w:rPr>
                <w:rFonts w:hint="eastAsia" w:ascii="宋体" w:hAnsi="宋体" w:cs="宋体"/>
                <w:szCs w:val="21"/>
              </w:rPr>
              <w:t xml:space="preserve">联系人：傅先斌 </w:t>
            </w:r>
          </w:p>
          <w:p>
            <w:pPr>
              <w:widowControl/>
              <w:spacing w:line="280" w:lineRule="exact"/>
              <w:rPr>
                <w:rFonts w:hint="eastAsia" w:ascii="宋体" w:hAnsi="宋体" w:eastAsia="宋体" w:cs="宋体"/>
                <w:lang w:eastAsia="zh-CN"/>
              </w:rPr>
            </w:pPr>
            <w:r>
              <w:rPr>
                <w:rFonts w:hint="eastAsia" w:ascii="宋体" w:hAnsi="宋体" w:cs="宋体"/>
                <w:szCs w:val="21"/>
              </w:rPr>
              <w:t>联系方式：0550-3057633、</w:t>
            </w:r>
            <w:r>
              <w:rPr>
                <w:rFonts w:hint="eastAsia" w:ascii="宋体" w:hAnsi="宋体" w:cs="宋体"/>
                <w:szCs w:val="21"/>
                <w:lang w:eastAsia="zh-CN"/>
              </w:rPr>
              <w:t>19856905352</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0YTc3MTI1YjUzNDdhNDE1YTc4OGFjNmYxZTZjZTAifQ=="/>
  </w:docVars>
  <w:rsids>
    <w:rsidRoot w:val="00000000"/>
    <w:rsid w:val="27720C42"/>
    <w:rsid w:val="7B2D11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next w:val="5"/>
    <w:qFormat/>
    <w:uiPriority w:val="0"/>
    <w:pPr>
      <w:ind w:firstLine="420" w:firstLineChars="200"/>
    </w:pPr>
  </w:style>
  <w:style w:type="paragraph" w:styleId="3">
    <w:name w:val="Body Text Indent"/>
    <w:basedOn w:val="1"/>
    <w:next w:val="4"/>
    <w:qFormat/>
    <w:uiPriority w:val="0"/>
    <w:pPr>
      <w:spacing w:after="120"/>
      <w:ind w:left="420" w:leftChars="200"/>
    </w:pPr>
    <w:rPr>
      <w:szCs w:val="24"/>
    </w:rPr>
  </w:style>
  <w:style w:type="paragraph" w:styleId="4">
    <w:name w:val="envelope return"/>
    <w:basedOn w:val="1"/>
    <w:qFormat/>
    <w:uiPriority w:val="99"/>
    <w:pPr>
      <w:snapToGrid w:val="0"/>
    </w:pPr>
    <w:rPr>
      <w:rFonts w:ascii="Arial" w:hAnsi="Arial"/>
    </w:rPr>
  </w:style>
  <w:style w:type="paragraph" w:styleId="5">
    <w:name w:val="List"/>
    <w:basedOn w:val="1"/>
    <w:qFormat/>
    <w:uiPriority w:val="0"/>
    <w:pPr>
      <w:ind w:left="420" w:hanging="420"/>
    </w:pPr>
  </w:style>
  <w:style w:type="paragraph" w:styleId="6">
    <w:name w:val="index 9"/>
    <w:basedOn w:val="1"/>
    <w:next w:val="1"/>
    <w:qFormat/>
    <w:uiPriority w:val="0"/>
    <w:pPr>
      <w:ind w:left="3360"/>
    </w:pPr>
  </w:style>
  <w:style w:type="paragraph" w:styleId="7">
    <w:name w:val="Normal (Web)"/>
    <w:next w:val="6"/>
    <w:qFormat/>
    <w:uiPriority w:val="0"/>
    <w:pPr>
      <w:spacing w:before="100" w:beforeAutospacing="1" w:after="100" w:afterAutospacing="1"/>
    </w:pPr>
    <w:rPr>
      <w:rFonts w:ascii="宋体" w:hAnsi="Times New Roman" w:eastAsia="宋体" w:cs="宋体"/>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919</Words>
  <Characters>1011</Characters>
  <Lines>0</Lines>
  <Paragraphs>0</Paragraphs>
  <TotalTime>0</TotalTime>
  <ScaleCrop>false</ScaleCrop>
  <LinksUpToDate>false</LinksUpToDate>
  <CharactersWithSpaces>1032</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2022-07-20T10:34:00Z</dcterms:created>
  <dc:creator>Administrator</dc:creator>
  <cp:lastModifiedBy>无关想念</cp:lastModifiedBy>
  <dcterms:modified xsi:type="dcterms:W3CDTF">2022-07-26T02:26:00Z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63D3DADDF7B64AAE8A8D3B579A44F0C2</vt:lpwstr>
  </property>
</Properties>
</file>